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88AD" w14:textId="68735DE7" w:rsidR="00C86ED1" w:rsidRPr="00E706B9" w:rsidRDefault="00E706B9" w:rsidP="001349CE">
      <w:pPr>
        <w:keepNext/>
        <w:tabs>
          <w:tab w:val="left" w:pos="850"/>
        </w:tabs>
        <w:spacing w:before="600" w:after="120" w:line="276" w:lineRule="auto"/>
        <w:jc w:val="center"/>
        <w:outlineLvl w:val="0"/>
        <w:rPr>
          <w:rFonts w:ascii="Lato" w:eastAsia="Calibri" w:hAnsi="Lato" w:cs="Arial"/>
          <w:b/>
          <w:bCs/>
          <w:lang w:eastAsia="en-GB"/>
          <w:specVanish/>
        </w:rPr>
      </w:pPr>
      <w:bookmarkStart w:id="0" w:name="_Hlk187150928"/>
      <w:bookmarkStart w:id="1" w:name="_GoBack"/>
      <w:bookmarkEnd w:id="1"/>
      <w:r w:rsidRPr="00E706B9">
        <w:rPr>
          <w:rFonts w:ascii="Lato" w:eastAsia="Calibri" w:hAnsi="Lato" w:cs="Arial"/>
          <w:b/>
          <w:bCs/>
          <w:lang w:eastAsia="en-GB"/>
        </w:rPr>
        <w:t>Deklaracja zgodności przedsięwzięcia z ramową dyrektywą wodną oraz</w:t>
      </w:r>
      <w:r w:rsidR="005D2659">
        <w:rPr>
          <w:rFonts w:ascii="Lato" w:eastAsia="Calibri" w:hAnsi="Lato" w:cs="Arial"/>
          <w:b/>
          <w:bCs/>
          <w:lang w:eastAsia="en-GB"/>
        </w:rPr>
        <w:t xml:space="preserve"> o</w:t>
      </w:r>
      <w:r w:rsidRPr="00E706B9">
        <w:rPr>
          <w:rFonts w:ascii="Lato" w:eastAsia="Calibri" w:hAnsi="Lato" w:cs="Arial"/>
          <w:b/>
          <w:bCs/>
          <w:lang w:eastAsia="en-GB"/>
        </w:rPr>
        <w:t xml:space="preserve"> braku znaczącego negatywnego oddziaływania przedsięwzięcia</w:t>
      </w:r>
      <w:r>
        <w:rPr>
          <w:rFonts w:ascii="Lato" w:eastAsia="Calibri" w:hAnsi="Lato" w:cs="Arial"/>
          <w:b/>
          <w:bCs/>
          <w:lang w:eastAsia="en-GB"/>
        </w:rPr>
        <w:t xml:space="preserve"> na obszary N</w:t>
      </w:r>
      <w:r w:rsidRPr="00E706B9">
        <w:rPr>
          <w:rFonts w:ascii="Lato" w:eastAsia="Calibri" w:hAnsi="Lato" w:cs="Arial"/>
          <w:b/>
          <w:bCs/>
          <w:lang w:eastAsia="en-GB"/>
        </w:rPr>
        <w:t xml:space="preserve">atura 2000 </w:t>
      </w:r>
      <w:r w:rsidR="005D2659">
        <w:rPr>
          <w:rFonts w:ascii="Lato" w:eastAsia="Calibri" w:hAnsi="Lato" w:cs="Arial"/>
          <w:b/>
          <w:bCs/>
          <w:lang w:eastAsia="en-GB"/>
        </w:rPr>
        <w:br/>
      </w:r>
      <w:r w:rsidRPr="00E706B9">
        <w:rPr>
          <w:rFonts w:ascii="Lato" w:eastAsia="Calibri" w:hAnsi="Lato" w:cs="Arial"/>
          <w:b/>
          <w:bCs/>
          <w:lang w:eastAsia="en-GB"/>
        </w:rPr>
        <w:t>i negatywnego odziaływania na przyrodę</w:t>
      </w:r>
    </w:p>
    <w:bookmarkEnd w:id="0"/>
    <w:p w14:paraId="5CD1EB6F" w14:textId="0A7F6CFE" w:rsidR="00C86ED1" w:rsidRDefault="00C86ED1"/>
    <w:p w14:paraId="335D80B6" w14:textId="0317949F" w:rsidR="004E4175" w:rsidRPr="004E4175" w:rsidRDefault="004E4175" w:rsidP="004E4175">
      <w:pPr>
        <w:jc w:val="both"/>
        <w:rPr>
          <w:rFonts w:ascii="Arial" w:hAnsi="Arial" w:cs="Arial"/>
          <w:i/>
          <w:iCs/>
          <w:color w:val="4AA55B"/>
          <w:sz w:val="16"/>
        </w:rPr>
      </w:pPr>
    </w:p>
    <w:tbl>
      <w:tblPr>
        <w:tblW w:w="8789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544"/>
        <w:gridCol w:w="3827"/>
        <w:gridCol w:w="1418"/>
      </w:tblGrid>
      <w:tr w:rsidR="00553A80" w:rsidRPr="00865E7C" w14:paraId="01705B4A" w14:textId="77777777" w:rsidTr="008955A1">
        <w:tc>
          <w:tcPr>
            <w:tcW w:w="8789" w:type="dxa"/>
            <w:gridSpan w:val="3"/>
            <w:shd w:val="clear" w:color="auto" w:fill="D9D9D9"/>
          </w:tcPr>
          <w:p w14:paraId="11122DB6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Wnioskodawca</w:t>
            </w:r>
          </w:p>
        </w:tc>
      </w:tr>
      <w:tr w:rsidR="00553A80" w:rsidRPr="00865E7C" w14:paraId="4FC1FB8E" w14:textId="77777777" w:rsidTr="008955A1">
        <w:tc>
          <w:tcPr>
            <w:tcW w:w="3544" w:type="dxa"/>
            <w:shd w:val="clear" w:color="auto" w:fill="D9D9D9"/>
          </w:tcPr>
          <w:p w14:paraId="4E6AD3E3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wnioskodawcy</w:t>
            </w:r>
            <w:r w:rsidRPr="00865E7C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734F9988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 xml:space="preserve">[pełna 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 xml:space="preserve">nazwa </w:t>
            </w:r>
            <w:r>
              <w:rPr>
                <w:rFonts w:ascii="Arial" w:hAnsi="Arial" w:cs="Arial"/>
                <w:sz w:val="18"/>
                <w:szCs w:val="20"/>
              </w:rPr>
              <w:t xml:space="preserve"> wnioskodawcy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</w:tc>
      </w:tr>
      <w:tr w:rsidR="00553A80" w:rsidRPr="00865E7C" w14:paraId="482803EC" w14:textId="77777777" w:rsidTr="008955A1">
        <w:tc>
          <w:tcPr>
            <w:tcW w:w="3544" w:type="dxa"/>
            <w:shd w:val="clear" w:color="auto" w:fill="D9D9D9"/>
          </w:tcPr>
          <w:p w14:paraId="5FDC47E2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18"/>
                <w:szCs w:val="20"/>
              </w:rPr>
              <w:t>Osoba kontaktowa: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20BE8604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NAZWISKO, imię</w:t>
            </w:r>
            <w:r w:rsidRPr="00865E7C">
              <w:rPr>
                <w:rFonts w:ascii="Arial" w:hAnsi="Arial" w:cs="Arial"/>
                <w:sz w:val="18"/>
                <w:szCs w:val="20"/>
              </w:rPr>
              <w:t>], 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funkcja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</w:tc>
      </w:tr>
      <w:tr w:rsidR="00553A80" w:rsidRPr="00865E7C" w14:paraId="61B81010" w14:textId="77777777" w:rsidTr="008955A1">
        <w:tc>
          <w:tcPr>
            <w:tcW w:w="3544" w:type="dxa"/>
            <w:shd w:val="clear" w:color="auto" w:fill="D9D9D9"/>
          </w:tcPr>
          <w:p w14:paraId="422B3E9D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18"/>
                <w:szCs w:val="20"/>
              </w:rPr>
              <w:t>Adres siedziby: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FFFFFF"/>
          </w:tcPr>
          <w:p w14:paraId="100DEAA0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nazwa ulicy</w:t>
            </w:r>
            <w:r w:rsidRPr="00865E7C">
              <w:rPr>
                <w:rFonts w:ascii="Arial" w:hAnsi="Arial" w:cs="Arial"/>
                <w:sz w:val="18"/>
                <w:szCs w:val="20"/>
              </w:rPr>
              <w:t>], 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numer budynku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  <w:p w14:paraId="00EEAA96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skrytka pocztowa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  <w:p w14:paraId="5F12E148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kod pocztowy</w:t>
            </w:r>
            <w:r w:rsidRPr="00865E7C">
              <w:rPr>
                <w:rFonts w:ascii="Arial" w:hAnsi="Arial" w:cs="Arial"/>
                <w:sz w:val="18"/>
                <w:szCs w:val="20"/>
              </w:rPr>
              <w:t>] 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miejscowość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  <w:p w14:paraId="7259681D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nazwa kraju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  <w:p w14:paraId="6AFC077C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numer faksu/adres email</w:t>
            </w:r>
            <w:r w:rsidRPr="00865E7C">
              <w:rPr>
                <w:rFonts w:ascii="Arial" w:hAnsi="Arial" w:cs="Arial"/>
                <w:sz w:val="18"/>
                <w:szCs w:val="20"/>
              </w:rPr>
              <w:t>]</w:t>
            </w:r>
          </w:p>
        </w:tc>
      </w:tr>
      <w:tr w:rsidR="00553A80" w:rsidRPr="00865E7C" w14:paraId="438EA69D" w14:textId="77777777" w:rsidTr="008955A1">
        <w:tc>
          <w:tcPr>
            <w:tcW w:w="8789" w:type="dxa"/>
            <w:gridSpan w:val="3"/>
            <w:shd w:val="clear" w:color="auto" w:fill="D9D9D9"/>
          </w:tcPr>
          <w:p w14:paraId="6D4D24EE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Cs w:val="20"/>
              </w:rPr>
              <w:t>DEKLARACJA ZGODNOŚCI</w:t>
            </w:r>
          </w:p>
        </w:tc>
      </w:tr>
      <w:tr w:rsidR="00553A80" w:rsidRPr="00865E7C" w14:paraId="04E6079E" w14:textId="77777777" w:rsidTr="008955A1">
        <w:trPr>
          <w:trHeight w:val="447"/>
        </w:trPr>
        <w:tc>
          <w:tcPr>
            <w:tcW w:w="3544" w:type="dxa"/>
            <w:shd w:val="clear" w:color="auto" w:fill="D9D9D9"/>
            <w:vAlign w:val="center"/>
          </w:tcPr>
          <w:p w14:paraId="529A9B18" w14:textId="77777777" w:rsidR="00553A80" w:rsidRPr="008214B2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214B2">
              <w:rPr>
                <w:rFonts w:ascii="Arial" w:hAnsi="Arial" w:cs="Arial"/>
                <w:b/>
                <w:bCs/>
                <w:sz w:val="18"/>
                <w:szCs w:val="20"/>
              </w:rPr>
              <w:t>Tytuł P</w:t>
            </w:r>
            <w:r w:rsidRPr="008214B2">
              <w:rPr>
                <w:rFonts w:ascii="Arial" w:eastAsia="Calibri" w:hAnsi="Arial" w:cs="Arial"/>
                <w:b/>
                <w:bCs/>
                <w:kern w:val="20"/>
                <w:sz w:val="18"/>
                <w:szCs w:val="18"/>
              </w:rPr>
              <w:t>rzedsięwzięcia</w:t>
            </w:r>
            <w:r w:rsidRPr="008214B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: 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14:paraId="103CBB31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</w:rPr>
              <w:t>tytuł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865E7C">
              <w:rPr>
                <w:rFonts w:ascii="Arial" w:eastAsia="Calibri" w:hAnsi="Arial" w:cs="Arial"/>
                <w:kern w:val="20"/>
                <w:sz w:val="18"/>
                <w:szCs w:val="18"/>
              </w:rPr>
              <w:t>r</w:t>
            </w:r>
            <w:r>
              <w:rPr>
                <w:rFonts w:ascii="Arial" w:eastAsia="Calibri" w:hAnsi="Arial" w:cs="Arial"/>
                <w:kern w:val="20"/>
                <w:sz w:val="18"/>
                <w:szCs w:val="18"/>
              </w:rPr>
              <w:t>zedsięwzięcia we wniosku]</w:t>
            </w:r>
          </w:p>
        </w:tc>
      </w:tr>
      <w:tr w:rsidR="00553A80" w:rsidRPr="00865E7C" w14:paraId="01C75B15" w14:textId="77777777" w:rsidTr="008955A1">
        <w:trPr>
          <w:trHeight w:val="447"/>
        </w:trPr>
        <w:tc>
          <w:tcPr>
            <w:tcW w:w="3544" w:type="dxa"/>
            <w:shd w:val="clear" w:color="auto" w:fill="D9D9D9"/>
            <w:vAlign w:val="center"/>
          </w:tcPr>
          <w:p w14:paraId="07BEF073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18"/>
                <w:szCs w:val="20"/>
              </w:rPr>
              <w:t>Lokalizacja: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14:paraId="431B1A28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kraj</w:t>
            </w:r>
            <w:r w:rsidRPr="00865E7C">
              <w:rPr>
                <w:rFonts w:ascii="Arial" w:hAnsi="Arial" w:cs="Arial"/>
                <w:sz w:val="18"/>
                <w:szCs w:val="20"/>
              </w:rPr>
              <w:t>], [</w:t>
            </w:r>
            <w:r w:rsidRPr="00865E7C">
              <w:rPr>
                <w:rFonts w:ascii="Arial" w:hAnsi="Arial" w:cs="Arial"/>
                <w:sz w:val="18"/>
                <w:szCs w:val="20"/>
                <w:highlight w:val="lightGray"/>
              </w:rPr>
              <w:t>region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</w:tr>
      <w:tr w:rsidR="00553A80" w:rsidRPr="00865E7C" w14:paraId="446D5215" w14:textId="77777777" w:rsidTr="008955A1">
        <w:trPr>
          <w:trHeight w:val="447"/>
        </w:trPr>
        <w:tc>
          <w:tcPr>
            <w:tcW w:w="8789" w:type="dxa"/>
            <w:gridSpan w:val="3"/>
            <w:shd w:val="clear" w:color="auto" w:fill="D9D9D9"/>
            <w:vAlign w:val="center"/>
          </w:tcPr>
          <w:p w14:paraId="57FDF358" w14:textId="5F8D45F9" w:rsidR="00553A80" w:rsidRPr="00865E7C" w:rsidRDefault="00553A80" w:rsidP="008955A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Niniejszym potwierdzam, że: </w:t>
            </w:r>
          </w:p>
        </w:tc>
      </w:tr>
      <w:tr w:rsidR="00553A80" w:rsidRPr="00865E7C" w14:paraId="5890D786" w14:textId="77777777" w:rsidTr="008955A1">
        <w:tc>
          <w:tcPr>
            <w:tcW w:w="7371" w:type="dxa"/>
            <w:gridSpan w:val="2"/>
            <w:shd w:val="clear" w:color="auto" w:fill="D9D9D9"/>
          </w:tcPr>
          <w:p w14:paraId="30F2DBAD" w14:textId="736BEAC0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E7C">
              <w:rPr>
                <w:rFonts w:ascii="Arial" w:hAnsi="Arial" w:cs="Arial"/>
                <w:b/>
                <w:bCs/>
                <w:sz w:val="20"/>
                <w:szCs w:val="20"/>
              </w:rPr>
              <w:t>1A.</w:t>
            </w:r>
            <w:r w:rsidR="00E70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Pr="00865E7C">
              <w:rPr>
                <w:rFonts w:ascii="Arial" w:hAnsi="Arial" w:cs="Arial"/>
                <w:b/>
                <w:bCs/>
                <w:sz w:val="20"/>
                <w:szCs w:val="20"/>
              </w:rPr>
              <w:t>rzedsięwzięcie prawdopodobnie nie wywrze znaczącego negatywnego wpływu na obszary Natura 2000</w:t>
            </w:r>
            <w:r w:rsidR="00036E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oraz obszary mające znaczenie dla Wspólnoty Europejskiej </w:t>
            </w:r>
            <w:r w:rsidR="00036E2F" w:rsidRPr="00036E2F">
              <w:rPr>
                <w:rFonts w:ascii="Arial" w:hAnsi="Arial" w:cs="Arial"/>
                <w:b/>
                <w:bCs/>
                <w:sz w:val="20"/>
                <w:szCs w:val="20"/>
              </w:rPr>
              <w:t>znajdujące się na liście, o której mowa w art. 27 ust. 3 pkt 1 tej ustawy</w:t>
            </w:r>
            <w:r w:rsidR="00036E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ochronie przyrody,</w:t>
            </w:r>
            <w:r w:rsidRPr="00865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z tego powodu nie </w:t>
            </w:r>
            <w:r w:rsidR="00036E2F">
              <w:rPr>
                <w:rFonts w:ascii="Arial" w:hAnsi="Arial" w:cs="Arial"/>
                <w:b/>
                <w:bCs/>
                <w:sz w:val="20"/>
                <w:szCs w:val="20"/>
              </w:rPr>
              <w:t>uznano za niezbędne zastosowanie</w:t>
            </w:r>
            <w:r w:rsidRPr="00865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art. 6 ust. 4 Dyrektywy 92/43/EWG.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FE252D6" w14:textId="77777777" w:rsidR="00553A80" w:rsidRPr="00865E7C" w:rsidRDefault="00553A80" w:rsidP="008955A1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Tak / Nie</w:t>
            </w:r>
            <w:r w:rsidRPr="00865E7C" w:rsidDel="00B20235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553A80" w:rsidRPr="00865E7C" w14:paraId="1AB61B5E" w14:textId="77777777" w:rsidTr="008955A1">
        <w:tc>
          <w:tcPr>
            <w:tcW w:w="7371" w:type="dxa"/>
            <w:gridSpan w:val="2"/>
            <w:shd w:val="clear" w:color="auto" w:fill="D9D9D9"/>
          </w:tcPr>
          <w:p w14:paraId="47A90C37" w14:textId="217EEAE5" w:rsidR="00553A80" w:rsidRPr="00865E7C" w:rsidDel="00B20235" w:rsidRDefault="00E706B9" w:rsidP="008955A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1B. p</w:t>
            </w:r>
            <w:r w:rsidR="00553A80" w:rsidRPr="00865E7C">
              <w:rPr>
                <w:rFonts w:ascii="Arial" w:hAnsi="Arial" w:cs="Arial"/>
                <w:b/>
                <w:bCs/>
                <w:sz w:val="20"/>
                <w:szCs w:val="20"/>
              </w:rPr>
              <w:t>rzedsięwzięcie nie będzie miało negatywnego wpływu na przyrodę</w:t>
            </w:r>
            <w:r w:rsidR="004E41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53A80" w:rsidRPr="00865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468055" w14:textId="77777777" w:rsidR="00553A80" w:rsidRPr="00865E7C" w:rsidDel="00B20235" w:rsidRDefault="00553A80" w:rsidP="008955A1">
            <w:pPr>
              <w:spacing w:before="120" w:after="120"/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Tak / Nie</w:t>
            </w:r>
          </w:p>
        </w:tc>
      </w:tr>
      <w:tr w:rsidR="00553A80" w:rsidRPr="00865E7C" w14:paraId="439ED9C4" w14:textId="77777777" w:rsidTr="008955A1">
        <w:tc>
          <w:tcPr>
            <w:tcW w:w="7371" w:type="dxa"/>
            <w:gridSpan w:val="2"/>
            <w:shd w:val="clear" w:color="auto" w:fill="D9D9D9"/>
          </w:tcPr>
          <w:p w14:paraId="57449A7F" w14:textId="0684345C" w:rsidR="00553A80" w:rsidRPr="00865E7C" w:rsidRDefault="00E706B9" w:rsidP="008955A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p</w:t>
            </w:r>
            <w:r w:rsidR="00553A80" w:rsidRPr="00865E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rzedsięwzięcie nie </w:t>
            </w:r>
            <w:r w:rsidR="00C86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wpłynie negatywnie </w:t>
            </w:r>
            <w:r w:rsidR="00C86ED1" w:rsidRPr="00C86ED1">
              <w:rPr>
                <w:rFonts w:ascii="Arial" w:hAnsi="Arial" w:cs="Arial"/>
                <w:b/>
                <w:bCs/>
                <w:sz w:val="20"/>
                <w:szCs w:val="20"/>
              </w:rPr>
              <w:t>na możliwość osiągnięcia celów środowiskowych, o których mowa w art. 56, art. 57, art. 59 oraz w art. 61</w:t>
            </w:r>
            <w:r w:rsidR="00C86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Prawa wodnego.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DE7E08F" w14:textId="77777777" w:rsidR="00553A80" w:rsidRPr="00865E7C" w:rsidRDefault="00553A80" w:rsidP="008955A1">
            <w:pPr>
              <w:spacing w:before="120" w:after="120"/>
              <w:ind w:left="34"/>
              <w:jc w:val="center"/>
              <w:rPr>
                <w:rFonts w:ascii="Arial" w:hAnsi="Arial" w:cs="Arial"/>
                <w:sz w:val="18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Tak / Nie</w:t>
            </w:r>
          </w:p>
        </w:tc>
      </w:tr>
      <w:tr w:rsidR="00553A80" w:rsidRPr="00865E7C" w14:paraId="0278114B" w14:textId="77777777" w:rsidTr="008955A1">
        <w:trPr>
          <w:trHeight w:val="175"/>
        </w:trPr>
        <w:tc>
          <w:tcPr>
            <w:tcW w:w="8789" w:type="dxa"/>
            <w:gridSpan w:val="3"/>
            <w:shd w:val="clear" w:color="auto" w:fill="D9D9D9"/>
          </w:tcPr>
          <w:p w14:paraId="40150BF2" w14:textId="77777777" w:rsidR="00553A80" w:rsidRPr="00865E7C" w:rsidRDefault="00553A80" w:rsidP="008955A1">
            <w:pPr>
              <w:spacing w:after="120"/>
              <w:rPr>
                <w:rFonts w:ascii="Arial" w:hAnsi="Arial" w:cs="Arial"/>
                <w:bCs/>
                <w:i/>
                <w:sz w:val="16"/>
                <w:szCs w:val="20"/>
              </w:rPr>
            </w:pPr>
            <w:r w:rsidRPr="00865E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553A80" w:rsidRPr="00865E7C" w14:paraId="2C08091D" w14:textId="77777777" w:rsidTr="008955A1">
        <w:tc>
          <w:tcPr>
            <w:tcW w:w="8789" w:type="dxa"/>
            <w:gridSpan w:val="3"/>
          </w:tcPr>
          <w:p w14:paraId="533C1D92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Wpisać tekst</w:t>
            </w:r>
          </w:p>
          <w:p w14:paraId="44475424" w14:textId="77777777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Instrukcja:</w:t>
            </w:r>
          </w:p>
          <w:p w14:paraId="7F73BB59" w14:textId="0B432F81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1A</w:t>
            </w:r>
            <w:r w:rsidR="00B6297B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1"/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- należy podać informacje o obszarach Natura 2000 zlokalizowanych w buforze 5 km od </w:t>
            </w:r>
            <w:r w:rsidR="00E706B9">
              <w:rPr>
                <w:rFonts w:ascii="Arial" w:hAnsi="Arial" w:cs="Arial"/>
                <w:sz w:val="18"/>
                <w:szCs w:val="20"/>
              </w:rPr>
              <w:t>p</w:t>
            </w:r>
            <w:r w:rsidR="00036E2F">
              <w:rPr>
                <w:rFonts w:ascii="Arial" w:hAnsi="Arial" w:cs="Arial"/>
                <w:sz w:val="18"/>
                <w:szCs w:val="20"/>
              </w:rPr>
              <w:t xml:space="preserve">rzedsięwzięcia oraz </w:t>
            </w:r>
            <w:r w:rsidR="00036E2F" w:rsidRPr="00036E2F">
              <w:rPr>
                <w:rFonts w:ascii="Arial" w:hAnsi="Arial" w:cs="Arial"/>
                <w:bCs/>
                <w:sz w:val="18"/>
                <w:szCs w:val="20"/>
              </w:rPr>
              <w:t>obszary mające znaczenie dla Wspólnoty Europejskiej znajdujące się na liście, o której mowa w art. 27 ust. 3 pkt 1 tej ustawy o ochronie przyrody</w:t>
            </w:r>
            <w:r w:rsidR="00B6297B" w:rsidRPr="00036E2F">
              <w:rPr>
                <w:rFonts w:ascii="Arial" w:hAnsi="Arial" w:cs="Arial"/>
                <w:sz w:val="18"/>
                <w:szCs w:val="20"/>
              </w:rPr>
              <w:t>.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Dla tych obszarów należy</w:t>
            </w:r>
            <w:r w:rsidR="00226289">
              <w:rPr>
                <w:rFonts w:ascii="Arial" w:hAnsi="Arial" w:cs="Arial"/>
                <w:sz w:val="18"/>
                <w:szCs w:val="20"/>
              </w:rPr>
              <w:t xml:space="preserve"> w szczególności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wskazać </w:t>
            </w:r>
            <w:r w:rsidR="00036E2F">
              <w:rPr>
                <w:rFonts w:ascii="Arial" w:hAnsi="Arial" w:cs="Arial"/>
                <w:sz w:val="18"/>
                <w:szCs w:val="20"/>
              </w:rPr>
              <w:t xml:space="preserve">informacje o </w:t>
            </w:r>
            <w:r w:rsidRPr="00865E7C">
              <w:rPr>
                <w:rFonts w:ascii="Arial" w:hAnsi="Arial" w:cs="Arial"/>
                <w:sz w:val="18"/>
                <w:szCs w:val="20"/>
              </w:rPr>
              <w:t>planach zadań ochronnych oraz określić czy planowane do realizacji przedsięwzięcie nie wpływa na cele ochrony wyznaczone</w:t>
            </w:r>
            <w:r w:rsidR="008214B2">
              <w:rPr>
                <w:rFonts w:ascii="Arial" w:hAnsi="Arial" w:cs="Arial"/>
                <w:sz w:val="18"/>
                <w:szCs w:val="20"/>
              </w:rPr>
              <w:t xml:space="preserve"> w </w:t>
            </w:r>
            <w:r w:rsidRPr="00865E7C">
              <w:rPr>
                <w:rFonts w:ascii="Arial" w:hAnsi="Arial" w:cs="Arial"/>
                <w:sz w:val="18"/>
                <w:szCs w:val="20"/>
              </w:rPr>
              <w:t>planach zadań ochronnych</w:t>
            </w:r>
            <w:r w:rsidR="00226289">
              <w:rPr>
                <w:rFonts w:ascii="Arial" w:hAnsi="Arial" w:cs="Arial"/>
                <w:sz w:val="18"/>
                <w:szCs w:val="20"/>
              </w:rPr>
              <w:t xml:space="preserve"> dla tych obszarów, jeśli dotyczy</w:t>
            </w:r>
            <w:r w:rsidRPr="00865E7C">
              <w:rPr>
                <w:rFonts w:ascii="Arial" w:hAnsi="Arial" w:cs="Arial"/>
                <w:sz w:val="18"/>
                <w:szCs w:val="20"/>
              </w:rPr>
              <w:t>, a także integralność obszarów</w:t>
            </w:r>
            <w:r w:rsidR="00CC3CD9">
              <w:rPr>
                <w:rFonts w:ascii="Arial" w:hAnsi="Arial" w:cs="Arial"/>
                <w:sz w:val="18"/>
                <w:szCs w:val="20"/>
              </w:rPr>
              <w:t xml:space="preserve"> Natura 2000</w:t>
            </w:r>
            <w:r w:rsidR="00226289">
              <w:rPr>
                <w:rFonts w:ascii="Arial" w:hAnsi="Arial" w:cs="Arial"/>
                <w:sz w:val="18"/>
                <w:szCs w:val="20"/>
              </w:rPr>
              <w:t xml:space="preserve">, o której mowa w ustawie o ochronie przyrody. </w:t>
            </w:r>
            <w:r w:rsidR="00FF20E4">
              <w:rPr>
                <w:rFonts w:ascii="Arial" w:hAnsi="Arial" w:cs="Arial"/>
                <w:sz w:val="18"/>
                <w:szCs w:val="20"/>
              </w:rPr>
              <w:t>Należy w szczególności posłużyć uzyskanymi decyzjami administracyjnymi lub skutecznymi zgłoszeniami (milczące załatwienie sprawy).</w:t>
            </w:r>
          </w:p>
          <w:p w14:paraId="612D4F80" w14:textId="6C781318" w:rsidR="00553A80" w:rsidRPr="00865E7C" w:rsidRDefault="00553A80" w:rsidP="008955A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1B</w:t>
            </w:r>
            <w:r w:rsidR="00B6297B" w:rsidRPr="00865E7C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2"/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–  należy opisać planowane do zastosowania środki łagodzące potencjalny negatywny wpływ przedsięwzięcia na chronione siedliska przyrodnicze oraz gatunki roślin i zwierząt</w:t>
            </w:r>
            <w:r w:rsidR="00036E2F">
              <w:rPr>
                <w:rFonts w:ascii="Arial" w:hAnsi="Arial" w:cs="Arial"/>
                <w:sz w:val="18"/>
                <w:szCs w:val="20"/>
              </w:rPr>
              <w:t>.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W uzasadnieniu zaleca się wykorzystać ocenę oddziaływania adekwatnego dla przedsięwzięcia dokumentu strategicznego. lub/i uzyskanej dla przedsięwzięcia decyzji o środowiskowych uwarunkowaniach (o ile dotyczy)</w:t>
            </w:r>
            <w:r w:rsidR="009054E2">
              <w:rPr>
                <w:rFonts w:ascii="Arial" w:hAnsi="Arial" w:cs="Arial"/>
                <w:sz w:val="18"/>
                <w:szCs w:val="20"/>
              </w:rPr>
              <w:t xml:space="preserve"> lub posłużyć się informacjami zawartymi w uzyskanych decyzjach administracyjnych lub w skutecznych zgłoszeniac</w:t>
            </w:r>
            <w:r w:rsidR="006F221B">
              <w:rPr>
                <w:rFonts w:ascii="Arial" w:hAnsi="Arial" w:cs="Arial"/>
                <w:sz w:val="18"/>
                <w:szCs w:val="20"/>
              </w:rPr>
              <w:t>h (milczące załatwienie sprawy) lub uzasadnić brak konieczności stosowania takich środków.</w:t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Należy zamieścić także informacje o ewentualnych planowanych lub uzyskanych odstępstwach od zakazów niszczenia chronionych siedlisk przyrodniczych lub/i gatunkó</w:t>
            </w:r>
            <w:r w:rsidR="00B6297B">
              <w:rPr>
                <w:rFonts w:ascii="Arial" w:hAnsi="Arial" w:cs="Arial"/>
                <w:sz w:val="18"/>
                <w:szCs w:val="20"/>
              </w:rPr>
              <w:t>w roślin oraz zwierząt.</w:t>
            </w:r>
          </w:p>
          <w:p w14:paraId="7859E736" w14:textId="1A2E7260" w:rsidR="00553A80" w:rsidRPr="004E4175" w:rsidRDefault="00553A80" w:rsidP="00B6297B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865E7C">
              <w:rPr>
                <w:rFonts w:ascii="Arial" w:hAnsi="Arial" w:cs="Arial"/>
                <w:sz w:val="18"/>
                <w:szCs w:val="20"/>
              </w:rPr>
              <w:t>2</w:t>
            </w:r>
            <w:r w:rsidR="00B6297B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3"/>
            </w:r>
            <w:r w:rsidRPr="00865E7C">
              <w:rPr>
                <w:rFonts w:ascii="Arial" w:hAnsi="Arial" w:cs="Arial"/>
                <w:sz w:val="18"/>
                <w:szCs w:val="20"/>
              </w:rPr>
              <w:t xml:space="preserve"> – należy wymienić jednolite części wód znajdujące się w obszarze oddziaływania </w:t>
            </w:r>
            <w:r w:rsidR="00E706B9">
              <w:rPr>
                <w:rFonts w:ascii="Arial" w:hAnsi="Arial" w:cs="Arial"/>
                <w:sz w:val="18"/>
                <w:szCs w:val="20"/>
              </w:rPr>
              <w:t>p</w:t>
            </w:r>
            <w:r w:rsidRPr="00865E7C">
              <w:rPr>
                <w:rFonts w:ascii="Arial" w:hAnsi="Arial" w:cs="Arial"/>
                <w:sz w:val="18"/>
                <w:szCs w:val="20"/>
              </w:rPr>
              <w:t>rzedsięwzięcia oraz uzasadnić brak negatywnego wpływu na te jcw</w:t>
            </w:r>
            <w:r w:rsidR="00B6297B">
              <w:t>.</w:t>
            </w:r>
          </w:p>
        </w:tc>
      </w:tr>
    </w:tbl>
    <w:p w14:paraId="247AAB81" w14:textId="77777777" w:rsidR="00553A80" w:rsidRDefault="00553A80"/>
    <w:p w14:paraId="6F70D74A" w14:textId="0FB3752C" w:rsidR="00462FEC" w:rsidRDefault="00462FEC"/>
    <w:p w14:paraId="72A2E0C3" w14:textId="6D95997D" w:rsidR="00C852C2" w:rsidRDefault="00C852C2"/>
    <w:p w14:paraId="1F2E4BF8" w14:textId="4E2530CD" w:rsidR="00C852C2" w:rsidRDefault="00C852C2"/>
    <w:p w14:paraId="68A9E8E5" w14:textId="77777777" w:rsidR="00C852C2" w:rsidRDefault="00C852C2" w:rsidP="00C852C2">
      <w:pPr>
        <w:keepNext/>
        <w:spacing w:before="120" w:after="120"/>
        <w:ind w:left="567" w:hanging="567"/>
        <w:outlineLvl w:val="1"/>
        <w:rPr>
          <w:rFonts w:ascii="Arial" w:hAnsi="Arial" w:cs="Arial"/>
          <w:b/>
          <w:bCs/>
          <w:lang w:eastAsia="en-GB"/>
        </w:rPr>
      </w:pPr>
    </w:p>
    <w:p w14:paraId="59587D5F" w14:textId="77777777" w:rsidR="00C852C2" w:rsidRPr="00CC0CE3" w:rsidRDefault="00C852C2" w:rsidP="00C852C2">
      <w:pPr>
        <w:ind w:right="-113"/>
        <w:jc w:val="right"/>
        <w:rPr>
          <w:rFonts w:ascii="Lato" w:hAnsi="Lato" w:cs="Arial"/>
          <w:sz w:val="20"/>
          <w:szCs w:val="20"/>
        </w:rPr>
      </w:pPr>
      <w:bookmarkStart w:id="2" w:name="_Hlk150335452"/>
      <w:r>
        <w:rPr>
          <w:rFonts w:ascii="Lato" w:hAnsi="Lato" w:cs="Arial"/>
          <w:sz w:val="20"/>
          <w:szCs w:val="20"/>
        </w:rPr>
        <w:t>………..................................</w:t>
      </w:r>
      <w:r w:rsidRPr="00CC0CE3">
        <w:rPr>
          <w:rFonts w:ascii="Lato" w:hAnsi="Lato" w:cs="Arial"/>
          <w:sz w:val="20"/>
          <w:szCs w:val="20"/>
        </w:rPr>
        <w:t>……………………………………….</w:t>
      </w:r>
    </w:p>
    <w:p w14:paraId="32CE79BB" w14:textId="77777777" w:rsidR="00C852C2" w:rsidRPr="007937C1" w:rsidRDefault="00C852C2" w:rsidP="00C852C2">
      <w:pPr>
        <w:ind w:right="-113"/>
        <w:jc w:val="right"/>
        <w:rPr>
          <w:rFonts w:ascii="Lato" w:hAnsi="Lato" w:cs="Arial"/>
          <w:sz w:val="20"/>
          <w:szCs w:val="20"/>
          <w:vertAlign w:val="superscript"/>
        </w:rPr>
      </w:pPr>
      <w:r w:rsidRPr="00CC0CE3">
        <w:rPr>
          <w:rFonts w:ascii="Lato" w:hAnsi="Lato" w:cs="Arial"/>
          <w:sz w:val="20"/>
          <w:szCs w:val="20"/>
          <w:vertAlign w:val="superscript"/>
        </w:rPr>
        <w:lastRenderedPageBreak/>
        <w:t xml:space="preserve">                                                                                                      </w:t>
      </w:r>
      <w:r w:rsidRPr="00CC0CE3">
        <w:rPr>
          <w:rFonts w:ascii="Lato" w:hAnsi="Lato" w:cs="Arial"/>
          <w:sz w:val="20"/>
          <w:szCs w:val="20"/>
          <w:vertAlign w:val="superscript"/>
        </w:rPr>
        <w:tab/>
      </w:r>
      <w:r w:rsidRPr="00CC0CE3">
        <w:rPr>
          <w:rFonts w:ascii="Lato" w:hAnsi="Lato" w:cs="Arial"/>
          <w:sz w:val="20"/>
          <w:szCs w:val="20"/>
          <w:vertAlign w:val="superscript"/>
        </w:rPr>
        <w:tab/>
        <w:t xml:space="preserve"> (Podpis os</w:t>
      </w:r>
      <w:r>
        <w:rPr>
          <w:rFonts w:ascii="Lato" w:hAnsi="Lato" w:cs="Arial"/>
          <w:sz w:val="20"/>
          <w:szCs w:val="20"/>
          <w:vertAlign w:val="superscript"/>
        </w:rPr>
        <w:t>oby lub osób uprawnionych</w:t>
      </w:r>
      <w:r w:rsidRPr="00CC0CE3">
        <w:rPr>
          <w:rFonts w:ascii="Lato" w:hAnsi="Lato" w:cs="Arial"/>
          <w:sz w:val="20"/>
          <w:szCs w:val="20"/>
          <w:vertAlign w:val="superscript"/>
        </w:rPr>
        <w:t xml:space="preserve"> </w:t>
      </w:r>
      <w:r>
        <w:rPr>
          <w:rFonts w:ascii="Lato" w:hAnsi="Lato" w:cs="Arial"/>
          <w:sz w:val="20"/>
          <w:szCs w:val="20"/>
          <w:vertAlign w:val="superscript"/>
        </w:rPr>
        <w:t xml:space="preserve"> </w:t>
      </w:r>
      <w:r w:rsidRPr="00CC0CE3">
        <w:rPr>
          <w:rFonts w:ascii="Lato" w:hAnsi="Lato" w:cs="Arial"/>
          <w:sz w:val="20"/>
          <w:szCs w:val="20"/>
          <w:vertAlign w:val="superscript"/>
        </w:rPr>
        <w:t xml:space="preserve">do reprezentowania </w:t>
      </w:r>
      <w:r>
        <w:rPr>
          <w:rFonts w:ascii="Lato" w:hAnsi="Lato" w:cs="Arial"/>
          <w:sz w:val="20"/>
          <w:szCs w:val="20"/>
          <w:vertAlign w:val="superscript"/>
        </w:rPr>
        <w:t>w</w:t>
      </w:r>
      <w:r w:rsidRPr="00CC0CE3">
        <w:rPr>
          <w:rFonts w:ascii="Lato" w:hAnsi="Lato" w:cs="Arial"/>
          <w:sz w:val="20"/>
          <w:szCs w:val="20"/>
          <w:vertAlign w:val="superscript"/>
        </w:rPr>
        <w:t>nioskodawcy)</w:t>
      </w:r>
      <w:bookmarkEnd w:id="2"/>
    </w:p>
    <w:p w14:paraId="03CDFBCC" w14:textId="77777777" w:rsidR="00C852C2" w:rsidRDefault="00C852C2"/>
    <w:sectPr w:rsidR="00C852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856F" w14:textId="77777777" w:rsidR="00263082" w:rsidRDefault="00263082" w:rsidP="00553A80">
      <w:r>
        <w:separator/>
      </w:r>
    </w:p>
  </w:endnote>
  <w:endnote w:type="continuationSeparator" w:id="0">
    <w:p w14:paraId="4A3859CF" w14:textId="77777777" w:rsidR="00263082" w:rsidRDefault="00263082" w:rsidP="0055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F54B" w14:textId="63EFCC72" w:rsidR="00537C3D" w:rsidRDefault="00537C3D">
    <w:pPr>
      <w:pStyle w:val="Stopka"/>
    </w:pPr>
    <w:r w:rsidRPr="00C456FA">
      <w:rPr>
        <w:noProof/>
      </w:rPr>
      <w:drawing>
        <wp:inline distT="0" distB="0" distL="0" distR="0" wp14:anchorId="018330A5" wp14:editId="20EDEDC1">
          <wp:extent cx="5715000" cy="730250"/>
          <wp:effectExtent l="0" t="0" r="0" b="0"/>
          <wp:docPr id="150417847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92082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7711" w14:textId="77777777" w:rsidR="00263082" w:rsidRDefault="00263082" w:rsidP="00553A80">
      <w:r>
        <w:separator/>
      </w:r>
    </w:p>
  </w:footnote>
  <w:footnote w:type="continuationSeparator" w:id="0">
    <w:p w14:paraId="18926253" w14:textId="77777777" w:rsidR="00263082" w:rsidRDefault="00263082" w:rsidP="00553A80">
      <w:r>
        <w:continuationSeparator/>
      </w:r>
    </w:p>
  </w:footnote>
  <w:footnote w:id="1">
    <w:p w14:paraId="3F10E966" w14:textId="14796F04" w:rsidR="00B6297B" w:rsidRPr="00FF20E4" w:rsidRDefault="00B6297B" w:rsidP="00B6297B">
      <w:pPr>
        <w:pStyle w:val="Tekstprzypisudolnego"/>
        <w:rPr>
          <w:lang w:val="pl-PL"/>
        </w:rPr>
      </w:pPr>
      <w:r w:rsidRPr="00B6297B">
        <w:rPr>
          <w:rStyle w:val="Odwoanieprzypisudolnego"/>
          <w:sz w:val="16"/>
          <w:szCs w:val="16"/>
          <w:u w:val="none"/>
        </w:rPr>
        <w:footnoteRef/>
      </w:r>
      <w:r w:rsidRPr="00B6297B">
        <w:rPr>
          <w:rStyle w:val="Odwoanieprzypisudolnego"/>
          <w:sz w:val="16"/>
          <w:szCs w:val="16"/>
          <w:u w:val="none"/>
        </w:rPr>
        <w:t xml:space="preserve"> </w:t>
      </w:r>
      <w:r w:rsidRPr="00FF20E4">
        <w:rPr>
          <w:sz w:val="16"/>
          <w:szCs w:val="16"/>
          <w:u w:val="none"/>
          <w:lang w:val="pl-PL"/>
        </w:rPr>
        <w:t>Przedsięwzięcia nie może zostać objęte wsparciem</w:t>
      </w:r>
      <w:r>
        <w:rPr>
          <w:sz w:val="16"/>
          <w:szCs w:val="16"/>
          <w:u w:val="none"/>
          <w:lang w:val="pl-PL"/>
        </w:rPr>
        <w:t>,</w:t>
      </w:r>
      <w:r w:rsidRPr="00FF20E4">
        <w:rPr>
          <w:sz w:val="16"/>
          <w:szCs w:val="16"/>
          <w:u w:val="none"/>
          <w:lang w:val="pl-PL"/>
        </w:rPr>
        <w:t xml:space="preserve"> jeśli wywrze znaczący negatywny wpływ na obszary Natura 2000</w:t>
      </w:r>
      <w:r w:rsidR="00036E2F">
        <w:rPr>
          <w:sz w:val="16"/>
          <w:szCs w:val="16"/>
          <w:u w:val="none"/>
          <w:lang w:val="pl-PL"/>
        </w:rPr>
        <w:t xml:space="preserve"> lub obszary </w:t>
      </w:r>
    </w:p>
  </w:footnote>
  <w:footnote w:id="2">
    <w:p w14:paraId="31370113" w14:textId="77777777" w:rsidR="00B6297B" w:rsidRPr="00FF20E4" w:rsidRDefault="00B6297B" w:rsidP="00B6297B">
      <w:pPr>
        <w:pStyle w:val="Tekstprzypisudolnego"/>
        <w:rPr>
          <w:u w:val="none"/>
          <w:lang w:val="pl-PL"/>
        </w:rPr>
      </w:pPr>
      <w:r w:rsidRPr="00FF20E4">
        <w:rPr>
          <w:rStyle w:val="Odwoanieprzypisudolnego"/>
          <w:sz w:val="16"/>
          <w:szCs w:val="16"/>
          <w:u w:val="none"/>
        </w:rPr>
        <w:footnoteRef/>
      </w:r>
      <w:r w:rsidRPr="00FF20E4">
        <w:rPr>
          <w:sz w:val="16"/>
          <w:szCs w:val="16"/>
          <w:u w:val="none"/>
        </w:rPr>
        <w:t xml:space="preserve"> </w:t>
      </w:r>
      <w:r w:rsidRPr="00FF20E4">
        <w:rPr>
          <w:sz w:val="16"/>
          <w:szCs w:val="16"/>
          <w:u w:val="none"/>
          <w:lang w:val="pl-PL"/>
        </w:rPr>
        <w:t xml:space="preserve">Przedsięwzięcia nie może zostać objęte wsparciem, </w:t>
      </w:r>
      <w:r>
        <w:rPr>
          <w:sz w:val="16"/>
          <w:szCs w:val="16"/>
          <w:u w:val="none"/>
          <w:lang w:val="pl-PL"/>
        </w:rPr>
        <w:t>jeśli będą</w:t>
      </w:r>
      <w:r w:rsidRPr="00FF20E4">
        <w:rPr>
          <w:sz w:val="16"/>
          <w:szCs w:val="16"/>
          <w:u w:val="none"/>
          <w:lang w:val="pl-PL"/>
        </w:rPr>
        <w:t xml:space="preserve"> mieć negatywny wpływ na przyrodę</w:t>
      </w:r>
      <w:r>
        <w:rPr>
          <w:sz w:val="16"/>
          <w:szCs w:val="16"/>
          <w:u w:val="none"/>
          <w:lang w:val="pl-PL"/>
        </w:rPr>
        <w:t>.</w:t>
      </w:r>
    </w:p>
  </w:footnote>
  <w:footnote w:id="3">
    <w:p w14:paraId="3A4B4B3A" w14:textId="77777777" w:rsidR="00B6297B" w:rsidRPr="00FF20E4" w:rsidRDefault="00B6297B" w:rsidP="00B6297B">
      <w:pPr>
        <w:pStyle w:val="Tekstprzypisudolnego"/>
        <w:rPr>
          <w:lang w:val="pl-PL"/>
        </w:rPr>
      </w:pPr>
      <w:r w:rsidRPr="00B6297B">
        <w:rPr>
          <w:rStyle w:val="Odwoanieprzypisudolnego"/>
          <w:sz w:val="16"/>
          <w:szCs w:val="16"/>
          <w:u w:val="none"/>
        </w:rPr>
        <w:footnoteRef/>
      </w:r>
      <w:r w:rsidRPr="00FF20E4">
        <w:rPr>
          <w:u w:val="none"/>
        </w:rPr>
        <w:t xml:space="preserve"> </w:t>
      </w:r>
      <w:r w:rsidRPr="00FF20E4">
        <w:rPr>
          <w:sz w:val="16"/>
          <w:szCs w:val="16"/>
          <w:u w:val="none"/>
          <w:lang w:val="pl-PL"/>
        </w:rPr>
        <w:t>Przedsięwzięcie</w:t>
      </w:r>
      <w:r>
        <w:rPr>
          <w:sz w:val="16"/>
          <w:szCs w:val="16"/>
          <w:u w:val="none"/>
          <w:lang w:val="pl-PL"/>
        </w:rPr>
        <w:t xml:space="preserve"> </w:t>
      </w:r>
      <w:r w:rsidRPr="00FF20E4">
        <w:rPr>
          <w:sz w:val="16"/>
          <w:szCs w:val="16"/>
          <w:u w:val="none"/>
          <w:lang w:val="pl-PL"/>
        </w:rPr>
        <w:t xml:space="preserve">nie może zostać objęte wsparciem, </w:t>
      </w:r>
      <w:r>
        <w:rPr>
          <w:sz w:val="16"/>
          <w:szCs w:val="16"/>
          <w:u w:val="none"/>
          <w:lang w:val="pl-PL"/>
        </w:rPr>
        <w:t>jeśli będzie mieć</w:t>
      </w:r>
      <w:r w:rsidRPr="00FF20E4">
        <w:rPr>
          <w:sz w:val="16"/>
          <w:szCs w:val="16"/>
          <w:u w:val="none"/>
          <w:lang w:val="pl-PL"/>
        </w:rPr>
        <w:t xml:space="preserve"> negatywny na możliwość osiągnięcia celów środowiskowych, </w:t>
      </w:r>
      <w:r>
        <w:rPr>
          <w:sz w:val="16"/>
          <w:szCs w:val="16"/>
          <w:u w:val="none"/>
          <w:lang w:val="pl-PL"/>
        </w:rPr>
        <w:br/>
      </w:r>
      <w:r w:rsidRPr="00FF20E4">
        <w:rPr>
          <w:sz w:val="16"/>
          <w:szCs w:val="16"/>
          <w:u w:val="none"/>
          <w:lang w:val="pl-PL"/>
        </w:rPr>
        <w:t>o których</w:t>
      </w:r>
      <w:r w:rsidRPr="00FF20E4">
        <w:rPr>
          <w:u w:val="none"/>
          <w:lang w:val="pl-PL"/>
        </w:rPr>
        <w:t xml:space="preserve"> </w:t>
      </w:r>
      <w:r w:rsidRPr="00FF20E4">
        <w:rPr>
          <w:sz w:val="16"/>
          <w:szCs w:val="16"/>
          <w:u w:val="none"/>
          <w:lang w:val="pl-PL"/>
        </w:rPr>
        <w:t>mowa w art. 56, art. 57, art. 59 oraz w art. 61 Prawa wodnego.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40B2" w14:textId="3716E169" w:rsidR="003664F2" w:rsidRPr="009450D9" w:rsidRDefault="003664F2" w:rsidP="003664F2">
    <w:pPr>
      <w:tabs>
        <w:tab w:val="center" w:pos="4536"/>
        <w:tab w:val="right" w:pos="9072"/>
      </w:tabs>
      <w:ind w:left="3402"/>
      <w:rPr>
        <w:rFonts w:ascii="Arial" w:hAnsi="Arial" w:cs="Arial"/>
      </w:rPr>
    </w:pPr>
    <w:r w:rsidRPr="009450D9">
      <w:rPr>
        <w:rFonts w:ascii="Arial" w:hAnsi="Arial" w:cs="Arial"/>
      </w:rPr>
      <w:t>Załącznik</w:t>
    </w:r>
    <w:r w:rsidR="00C852C2">
      <w:rPr>
        <w:rFonts w:ascii="Arial" w:hAnsi="Arial" w:cs="Arial"/>
      </w:rPr>
      <w:t xml:space="preserve"> nr 8</w:t>
    </w:r>
    <w:r w:rsidRPr="009450D9">
      <w:rPr>
        <w:rFonts w:ascii="Arial" w:hAnsi="Arial" w:cs="Arial"/>
      </w:rPr>
      <w:t xml:space="preserve"> do</w:t>
    </w:r>
    <w:r>
      <w:rPr>
        <w:rFonts w:ascii="Arial" w:hAnsi="Arial" w:cs="Arial"/>
      </w:rPr>
      <w:t xml:space="preserve"> Regulaminu -</w:t>
    </w:r>
  </w:p>
  <w:p w14:paraId="08C6FB8D" w14:textId="767BB68F" w:rsidR="003664F2" w:rsidRPr="003664F2" w:rsidRDefault="003664F2" w:rsidP="003664F2">
    <w:pPr>
      <w:tabs>
        <w:tab w:val="center" w:pos="4536"/>
        <w:tab w:val="right" w:pos="9072"/>
      </w:tabs>
      <w:ind w:left="3402"/>
      <w:rPr>
        <w:rFonts w:ascii="Arial" w:hAnsi="Arial" w:cs="Arial"/>
      </w:rPr>
    </w:pPr>
    <w:r>
      <w:rPr>
        <w:rFonts w:ascii="Arial" w:hAnsi="Arial" w:cs="Arial"/>
      </w:rPr>
      <w:t xml:space="preserve">Wzór </w:t>
    </w:r>
    <w:r w:rsidR="00C852C2">
      <w:rPr>
        <w:rFonts w:ascii="Arial" w:hAnsi="Arial" w:cs="Arial"/>
      </w:rPr>
      <w:t>d</w:t>
    </w:r>
    <w:r w:rsidRPr="003664F2">
      <w:rPr>
        <w:rFonts w:ascii="Arial" w:hAnsi="Arial" w:cs="Arial"/>
      </w:rPr>
      <w:t>eklaracj</w:t>
    </w:r>
    <w:r>
      <w:rPr>
        <w:rFonts w:ascii="Arial" w:hAnsi="Arial" w:cs="Arial"/>
      </w:rPr>
      <w:t>i</w:t>
    </w:r>
    <w:r w:rsidRPr="003664F2">
      <w:rPr>
        <w:rFonts w:ascii="Arial" w:hAnsi="Arial" w:cs="Arial"/>
      </w:rPr>
      <w:t xml:space="preserve"> </w:t>
    </w:r>
    <w:r>
      <w:rPr>
        <w:rFonts w:ascii="Arial" w:hAnsi="Arial" w:cs="Arial"/>
      </w:rPr>
      <w:t>z</w:t>
    </w:r>
    <w:r w:rsidRPr="003664F2">
      <w:rPr>
        <w:rFonts w:ascii="Arial" w:hAnsi="Arial" w:cs="Arial"/>
      </w:rPr>
      <w:t>godności</w:t>
    </w:r>
    <w:r w:rsidR="00E706B9">
      <w:rPr>
        <w:rFonts w:ascii="Arial" w:hAnsi="Arial" w:cs="Arial"/>
      </w:rPr>
      <w:t xml:space="preserve"> p</w:t>
    </w:r>
    <w:r w:rsidR="001D75BA">
      <w:rPr>
        <w:rFonts w:ascii="Arial" w:hAnsi="Arial" w:cs="Arial"/>
      </w:rPr>
      <w:t>rzedsięwzięcia</w:t>
    </w:r>
    <w:r w:rsidRPr="003664F2">
      <w:rPr>
        <w:rFonts w:ascii="Arial" w:hAnsi="Arial" w:cs="Arial"/>
      </w:rPr>
      <w:t xml:space="preserve"> </w:t>
    </w:r>
    <w:r w:rsidR="005D2659">
      <w:rPr>
        <w:rFonts w:ascii="Arial" w:hAnsi="Arial" w:cs="Arial"/>
      </w:rPr>
      <w:br/>
    </w:r>
    <w:r>
      <w:rPr>
        <w:rFonts w:ascii="Arial" w:hAnsi="Arial" w:cs="Arial"/>
      </w:rPr>
      <w:t>z</w:t>
    </w:r>
    <w:r w:rsidRPr="003664F2">
      <w:rPr>
        <w:rFonts w:ascii="Arial" w:hAnsi="Arial" w:cs="Arial"/>
      </w:rPr>
      <w:t xml:space="preserve"> Ramową Dyrektywą Wodną </w:t>
    </w:r>
    <w:r>
      <w:rPr>
        <w:rFonts w:ascii="Arial" w:hAnsi="Arial" w:cs="Arial"/>
      </w:rPr>
      <w:t>o</w:t>
    </w:r>
    <w:r w:rsidRPr="003664F2">
      <w:rPr>
        <w:rFonts w:ascii="Arial" w:hAnsi="Arial" w:cs="Arial"/>
      </w:rPr>
      <w:t>raz</w:t>
    </w:r>
    <w:r w:rsidR="005D2659">
      <w:rPr>
        <w:rFonts w:ascii="Arial" w:hAnsi="Arial" w:cs="Arial"/>
      </w:rPr>
      <w:t xml:space="preserve"> o</w:t>
    </w:r>
    <w:r w:rsidRPr="003664F2">
      <w:rPr>
        <w:rFonts w:ascii="Arial" w:hAnsi="Arial" w:cs="Arial"/>
      </w:rPr>
      <w:t xml:space="preserve"> </w:t>
    </w:r>
    <w:r>
      <w:rPr>
        <w:rFonts w:ascii="Arial" w:hAnsi="Arial" w:cs="Arial"/>
      </w:rPr>
      <w:t>b</w:t>
    </w:r>
    <w:r w:rsidRPr="003664F2">
      <w:rPr>
        <w:rFonts w:ascii="Arial" w:hAnsi="Arial" w:cs="Arial"/>
      </w:rPr>
      <w:t>raku</w:t>
    </w:r>
    <w:r w:rsidR="00E706B9">
      <w:rPr>
        <w:rFonts w:ascii="Arial" w:hAnsi="Arial" w:cs="Arial"/>
      </w:rPr>
      <w:t xml:space="preserve"> znaczącego</w:t>
    </w:r>
    <w:r w:rsidRPr="003664F2">
      <w:rPr>
        <w:rFonts w:ascii="Arial" w:hAnsi="Arial" w:cs="Arial"/>
      </w:rPr>
      <w:t xml:space="preserve"> </w:t>
    </w:r>
    <w:r w:rsidR="00303613">
      <w:rPr>
        <w:rFonts w:ascii="Arial" w:hAnsi="Arial" w:cs="Arial"/>
      </w:rPr>
      <w:t>negatywnego</w:t>
    </w:r>
    <w:r w:rsidR="00B34332">
      <w:rPr>
        <w:rFonts w:ascii="Arial" w:hAnsi="Arial" w:cs="Arial"/>
      </w:rPr>
      <w:t xml:space="preserve"> </w:t>
    </w:r>
    <w:r>
      <w:rPr>
        <w:rFonts w:ascii="Arial" w:hAnsi="Arial" w:cs="Arial"/>
      </w:rPr>
      <w:t>o</w:t>
    </w:r>
    <w:r w:rsidR="00303613">
      <w:rPr>
        <w:rFonts w:ascii="Arial" w:hAnsi="Arial" w:cs="Arial"/>
      </w:rPr>
      <w:t>ddziaływania</w:t>
    </w:r>
    <w:r w:rsidR="00E706B9">
      <w:rPr>
        <w:rFonts w:ascii="Arial" w:hAnsi="Arial" w:cs="Arial"/>
      </w:rPr>
      <w:t xml:space="preserve"> p</w:t>
    </w:r>
    <w:r w:rsidR="001D75BA">
      <w:rPr>
        <w:rFonts w:ascii="Arial" w:hAnsi="Arial" w:cs="Arial"/>
      </w:rPr>
      <w:t>rzedsięwzięcia</w:t>
    </w:r>
    <w:r w:rsidR="00303613">
      <w:rPr>
        <w:rFonts w:ascii="Arial" w:hAnsi="Arial" w:cs="Arial"/>
      </w:rPr>
      <w:t xml:space="preserve"> na</w:t>
    </w:r>
    <w:r w:rsidRPr="003664F2">
      <w:rPr>
        <w:rFonts w:ascii="Arial" w:hAnsi="Arial" w:cs="Arial"/>
      </w:rPr>
      <w:t xml:space="preserve"> </w:t>
    </w:r>
    <w:r>
      <w:rPr>
        <w:rFonts w:ascii="Arial" w:hAnsi="Arial" w:cs="Arial"/>
      </w:rPr>
      <w:t>o</w:t>
    </w:r>
    <w:r w:rsidRPr="003664F2">
      <w:rPr>
        <w:rFonts w:ascii="Arial" w:hAnsi="Arial" w:cs="Arial"/>
      </w:rPr>
      <w:t xml:space="preserve">bszary Natura 2000 </w:t>
    </w:r>
    <w:r w:rsidR="005D2659">
      <w:rPr>
        <w:rFonts w:ascii="Arial" w:hAnsi="Arial" w:cs="Arial"/>
      </w:rPr>
      <w:br/>
    </w:r>
    <w:r>
      <w:rPr>
        <w:rFonts w:ascii="Arial" w:hAnsi="Arial" w:cs="Arial"/>
      </w:rPr>
      <w:t>i</w:t>
    </w:r>
    <w:r w:rsidR="00E706B9">
      <w:rPr>
        <w:rFonts w:ascii="Arial" w:hAnsi="Arial" w:cs="Arial"/>
      </w:rPr>
      <w:t xml:space="preserve"> negatywnego odziaływania</w:t>
    </w:r>
    <w:r w:rsidRPr="003664F2">
      <w:rPr>
        <w:rFonts w:ascii="Arial" w:hAnsi="Arial" w:cs="Arial"/>
      </w:rPr>
      <w:t xml:space="preserve"> </w:t>
    </w:r>
    <w:r>
      <w:rPr>
        <w:rFonts w:ascii="Arial" w:hAnsi="Arial" w:cs="Arial"/>
      </w:rPr>
      <w:t>n</w:t>
    </w:r>
    <w:r w:rsidRPr="003664F2">
      <w:rPr>
        <w:rFonts w:ascii="Arial" w:hAnsi="Arial" w:cs="Arial"/>
      </w:rPr>
      <w:t xml:space="preserve">a </w:t>
    </w:r>
    <w:r>
      <w:rPr>
        <w:rFonts w:ascii="Arial" w:hAnsi="Arial" w:cs="Arial"/>
      </w:rPr>
      <w:t>p</w:t>
    </w:r>
    <w:r w:rsidRPr="003664F2">
      <w:rPr>
        <w:rFonts w:ascii="Arial" w:hAnsi="Arial" w:cs="Arial"/>
      </w:rPr>
      <w:t>rzyrodę</w:t>
    </w:r>
  </w:p>
  <w:p w14:paraId="24B4DBBF" w14:textId="54AD06C5" w:rsidR="003664F2" w:rsidRDefault="003664F2" w:rsidP="003664F2">
    <w:pPr>
      <w:tabs>
        <w:tab w:val="center" w:pos="4536"/>
        <w:tab w:val="right" w:pos="9072"/>
      </w:tabs>
      <w:ind w:left="340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0C"/>
    <w:rsid w:val="00036E2F"/>
    <w:rsid w:val="000D425E"/>
    <w:rsid w:val="001349CE"/>
    <w:rsid w:val="001B7CB2"/>
    <w:rsid w:val="001D75BA"/>
    <w:rsid w:val="00226289"/>
    <w:rsid w:val="00263082"/>
    <w:rsid w:val="002724ED"/>
    <w:rsid w:val="002B47EE"/>
    <w:rsid w:val="002E79DF"/>
    <w:rsid w:val="00303613"/>
    <w:rsid w:val="003664F2"/>
    <w:rsid w:val="0036753F"/>
    <w:rsid w:val="00394055"/>
    <w:rsid w:val="003E12CE"/>
    <w:rsid w:val="00462FEC"/>
    <w:rsid w:val="004E0A01"/>
    <w:rsid w:val="004E4175"/>
    <w:rsid w:val="004F6113"/>
    <w:rsid w:val="00537C3D"/>
    <w:rsid w:val="00553A80"/>
    <w:rsid w:val="005D2659"/>
    <w:rsid w:val="005D395A"/>
    <w:rsid w:val="005E6627"/>
    <w:rsid w:val="006D4F03"/>
    <w:rsid w:val="006F221B"/>
    <w:rsid w:val="00791F63"/>
    <w:rsid w:val="007B7390"/>
    <w:rsid w:val="007D7586"/>
    <w:rsid w:val="008214B2"/>
    <w:rsid w:val="00867D94"/>
    <w:rsid w:val="008D654A"/>
    <w:rsid w:val="009054E2"/>
    <w:rsid w:val="0092384D"/>
    <w:rsid w:val="00997EC6"/>
    <w:rsid w:val="009B2BA5"/>
    <w:rsid w:val="009D2CCB"/>
    <w:rsid w:val="00A05FB6"/>
    <w:rsid w:val="00A6230C"/>
    <w:rsid w:val="00B34332"/>
    <w:rsid w:val="00B6297B"/>
    <w:rsid w:val="00C852C2"/>
    <w:rsid w:val="00C86ED1"/>
    <w:rsid w:val="00CC3CD9"/>
    <w:rsid w:val="00D5380C"/>
    <w:rsid w:val="00D812D5"/>
    <w:rsid w:val="00DC4456"/>
    <w:rsid w:val="00DF0300"/>
    <w:rsid w:val="00E706B9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49879"/>
  <w15:chartTrackingRefBased/>
  <w15:docId w15:val="{F9EDC9F6-847A-40E9-A69E-7DA52FC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A8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0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553A80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553A80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553A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7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C3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7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C3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7274-D5E2-4B0F-A83E-20433479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dcterms:created xsi:type="dcterms:W3CDTF">2025-03-13T11:16:00Z</dcterms:created>
  <dcterms:modified xsi:type="dcterms:W3CDTF">2025-03-13T11:16:00Z</dcterms:modified>
</cp:coreProperties>
</file>