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C2" w:rsidRDefault="004C31C2" w:rsidP="0032692F">
      <w:pPr>
        <w:spacing w:line="276" w:lineRule="auto"/>
        <w:jc w:val="center"/>
        <w:rPr>
          <w:rFonts w:asciiTheme="minorHAnsi" w:hAnsiTheme="minorHAnsi"/>
          <w:b/>
          <w:sz w:val="32"/>
          <w:lang w:val="pl-PL"/>
        </w:rPr>
      </w:pPr>
      <w:bookmarkStart w:id="0" w:name="_GoBack"/>
      <w:bookmarkEnd w:id="0"/>
      <w:r w:rsidRPr="00117466">
        <w:rPr>
          <w:rFonts w:asciiTheme="minorHAnsi" w:hAnsiTheme="minorHAnsi"/>
          <w:b/>
          <w:sz w:val="32"/>
          <w:lang w:val="pl-PL"/>
        </w:rPr>
        <w:t xml:space="preserve">Ankieta </w:t>
      </w:r>
      <w:r w:rsidR="00F37F1E">
        <w:rPr>
          <w:rFonts w:asciiTheme="minorHAnsi" w:hAnsiTheme="minorHAnsi"/>
          <w:b/>
          <w:sz w:val="32"/>
          <w:lang w:val="pl-PL"/>
        </w:rPr>
        <w:t xml:space="preserve">ewaluacyjna odnośnie uczestnictwa w projekcie </w:t>
      </w:r>
      <w:r w:rsidR="00F37F1E" w:rsidRPr="00F37F1E">
        <w:rPr>
          <w:rFonts w:asciiTheme="minorHAnsi" w:hAnsiTheme="minorHAnsi"/>
          <w:b/>
          <w:sz w:val="32"/>
          <w:lang w:val="pl-PL"/>
        </w:rPr>
        <w:t xml:space="preserve">„Partnerstwo gospodarcze drogą do internacjonalizacji MŚP </w:t>
      </w:r>
      <w:r w:rsidR="00D808EA">
        <w:rPr>
          <w:rFonts w:asciiTheme="minorHAnsi" w:hAnsiTheme="minorHAnsi"/>
          <w:b/>
          <w:sz w:val="32"/>
          <w:lang w:val="pl-PL"/>
        </w:rPr>
        <w:t>W</w:t>
      </w:r>
      <w:r w:rsidR="00F37F1E" w:rsidRPr="00F37F1E">
        <w:rPr>
          <w:rFonts w:asciiTheme="minorHAnsi" w:hAnsiTheme="minorHAnsi"/>
          <w:b/>
          <w:sz w:val="32"/>
          <w:lang w:val="pl-PL"/>
        </w:rPr>
        <w:t xml:space="preserve">ojewództwa </w:t>
      </w:r>
      <w:r w:rsidR="00D808EA">
        <w:rPr>
          <w:rFonts w:asciiTheme="minorHAnsi" w:hAnsiTheme="minorHAnsi"/>
          <w:b/>
          <w:sz w:val="32"/>
          <w:lang w:val="pl-PL"/>
        </w:rPr>
        <w:t>Ł</w:t>
      </w:r>
      <w:r w:rsidR="00F37F1E" w:rsidRPr="00F37F1E">
        <w:rPr>
          <w:rFonts w:asciiTheme="minorHAnsi" w:hAnsiTheme="minorHAnsi"/>
          <w:b/>
          <w:sz w:val="32"/>
          <w:lang w:val="pl-PL"/>
        </w:rPr>
        <w:t>ódzkiego”</w:t>
      </w:r>
      <w:r w:rsidR="00C053FF">
        <w:rPr>
          <w:rFonts w:asciiTheme="minorHAnsi" w:hAnsiTheme="minorHAnsi"/>
          <w:b/>
          <w:sz w:val="32"/>
          <w:lang w:val="pl-PL"/>
        </w:rPr>
        <w:t xml:space="preserve"> do Niemiec i Austrii</w:t>
      </w:r>
    </w:p>
    <w:p w:rsidR="001E1769" w:rsidRPr="00117466" w:rsidRDefault="001E1769" w:rsidP="00117466">
      <w:pPr>
        <w:jc w:val="center"/>
        <w:rPr>
          <w:rFonts w:asciiTheme="minorHAnsi" w:hAnsiTheme="minorHAnsi"/>
          <w:b/>
          <w:sz w:val="32"/>
          <w:lang w:val="pl-PL"/>
        </w:rPr>
      </w:pPr>
    </w:p>
    <w:p w:rsidR="004C31C2" w:rsidRPr="005700C9" w:rsidRDefault="004C31C2" w:rsidP="00117466">
      <w:pPr>
        <w:jc w:val="center"/>
        <w:rPr>
          <w:rFonts w:asciiTheme="minorHAnsi" w:hAnsiTheme="minorHAnsi"/>
          <w:b/>
          <w:lang w:val="pl-PL"/>
        </w:rPr>
      </w:pPr>
      <w:r w:rsidRPr="005700C9">
        <w:rPr>
          <w:rFonts w:asciiTheme="minorHAnsi" w:hAnsiTheme="minorHAnsi"/>
          <w:b/>
          <w:lang w:val="pl-PL"/>
        </w:rPr>
        <w:t>(Prosimy o konkretne i szczegółowe odpowiedzi na poniższe pytania)</w:t>
      </w:r>
    </w:p>
    <w:p w:rsidR="001E1769" w:rsidRPr="00125AFE" w:rsidRDefault="001E1769" w:rsidP="00A7097F">
      <w:pPr>
        <w:rPr>
          <w:rFonts w:asciiTheme="minorHAnsi" w:eastAsiaTheme="minorHAnsi" w:hAnsiTheme="minorHAnsi"/>
          <w:bCs/>
          <w:szCs w:val="22"/>
          <w:lang w:val="pl-PL"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C31C2" w:rsidTr="004C31C2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Nazwa firmy</w:t>
            </w:r>
          </w:p>
        </w:tc>
      </w:tr>
      <w:tr w:rsidR="004C31C2" w:rsidTr="004C31C2">
        <w:trPr>
          <w:trHeight w:val="425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4C31C2" w:rsidTr="004C31C2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Adres</w:t>
            </w:r>
          </w:p>
        </w:tc>
      </w:tr>
      <w:tr w:rsidR="004C31C2" w:rsidTr="004C31C2">
        <w:trPr>
          <w:trHeight w:val="425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592C2B" w:rsidTr="00592C2B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592C2B" w:rsidRPr="00592C2B" w:rsidRDefault="00592C2B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592C2B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Strona internetowa</w:t>
            </w:r>
          </w:p>
        </w:tc>
      </w:tr>
      <w:tr w:rsidR="00C053FF" w:rsidTr="00C053FF">
        <w:trPr>
          <w:trHeight w:val="425"/>
        </w:trPr>
        <w:tc>
          <w:tcPr>
            <w:tcW w:w="9210" w:type="dxa"/>
            <w:shd w:val="clear" w:color="auto" w:fill="auto"/>
            <w:vAlign w:val="center"/>
          </w:tcPr>
          <w:p w:rsidR="00C053FF" w:rsidRPr="00592C2B" w:rsidRDefault="00C053FF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</w:p>
        </w:tc>
      </w:tr>
      <w:tr w:rsidR="00C053FF" w:rsidTr="00592C2B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C053FF" w:rsidRPr="00592C2B" w:rsidRDefault="00C053FF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Branża, oferowane produkty/usługi</w:t>
            </w:r>
          </w:p>
        </w:tc>
      </w:tr>
      <w:tr w:rsidR="00592C2B" w:rsidTr="001E1769">
        <w:trPr>
          <w:trHeight w:val="1701"/>
        </w:trPr>
        <w:tc>
          <w:tcPr>
            <w:tcW w:w="9210" w:type="dxa"/>
            <w:vAlign w:val="center"/>
          </w:tcPr>
          <w:p w:rsidR="00592C2B" w:rsidRPr="004C31C2" w:rsidRDefault="00592C2B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4C31C2" w:rsidTr="004C31C2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Osoba do kontaktu</w:t>
            </w:r>
          </w:p>
        </w:tc>
      </w:tr>
      <w:tr w:rsidR="004C31C2" w:rsidTr="004C31C2">
        <w:trPr>
          <w:trHeight w:val="425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4C31C2" w:rsidTr="004C31C2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Telefon bezpośredni, e-mail</w:t>
            </w:r>
          </w:p>
        </w:tc>
      </w:tr>
      <w:tr w:rsidR="003A5683" w:rsidTr="004C31C2">
        <w:trPr>
          <w:trHeight w:val="425"/>
        </w:trPr>
        <w:tc>
          <w:tcPr>
            <w:tcW w:w="9210" w:type="dxa"/>
            <w:vAlign w:val="center"/>
          </w:tcPr>
          <w:p w:rsidR="003A5683" w:rsidRPr="004C31C2" w:rsidRDefault="003A5683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3A5683" w:rsidTr="003A5683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3A5683" w:rsidRPr="003A5683" w:rsidRDefault="003A5683" w:rsidP="004C31C2">
            <w:pPr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3A5683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Język komunikacji</w:t>
            </w:r>
          </w:p>
        </w:tc>
      </w:tr>
      <w:tr w:rsidR="004C31C2" w:rsidTr="004C31C2">
        <w:trPr>
          <w:trHeight w:val="425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32692F" w:rsidRPr="00B45153" w:rsidTr="00C053FF">
        <w:trPr>
          <w:trHeight w:val="709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32692F" w:rsidRPr="004C31C2" w:rsidRDefault="0032692F" w:rsidP="003A5683">
            <w:pPr>
              <w:jc w:val="both"/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Jaki</w:t>
            </w:r>
            <w:r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 xml:space="preserve">e konkretnie </w:t>
            </w: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produkt</w:t>
            </w:r>
            <w:r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y</w:t>
            </w: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/usług</w:t>
            </w:r>
            <w:r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i</w:t>
            </w: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 xml:space="preserve"> chcieliby Państwo zaoferować na rynku niemieckim</w:t>
            </w:r>
            <w:r w:rsidR="00C053FF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/</w:t>
            </w:r>
            <w:r w:rsidR="003A5683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 xml:space="preserve"> </w:t>
            </w:r>
            <w:r w:rsidR="00C053FF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austriackim</w:t>
            </w: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?</w:t>
            </w:r>
          </w:p>
        </w:tc>
      </w:tr>
      <w:tr w:rsidR="004C31C2" w:rsidRPr="00B45153" w:rsidTr="00530740">
        <w:trPr>
          <w:trHeight w:val="2551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4C31C2" w:rsidRPr="00B45153" w:rsidTr="003A5683">
        <w:trPr>
          <w:trHeight w:val="992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32692F" w:rsidP="003A5683">
            <w:pPr>
              <w:jc w:val="both"/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lastRenderedPageBreak/>
              <w:t>Czy posiadają już Państwo doświadczenie na rynku niemieckim</w:t>
            </w:r>
            <w:r w:rsidR="00C053FF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/austriackim</w:t>
            </w: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? Jeśli tak, prosimy o opisanie dotychczasowych aktywności biznesowych na terenie Niemiec</w:t>
            </w:r>
            <w:r w:rsidR="00C053FF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/Austrii</w:t>
            </w:r>
            <w:r w:rsidR="003A5683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 xml:space="preserve"> i podanie ewentualnych kontrahentów</w:t>
            </w:r>
            <w:r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.</w:t>
            </w:r>
          </w:p>
        </w:tc>
      </w:tr>
      <w:tr w:rsidR="004C31C2" w:rsidRPr="00B45153" w:rsidTr="00592C2B">
        <w:trPr>
          <w:trHeight w:val="2551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lang w:val="pl-PL" w:eastAsia="en-US"/>
              </w:rPr>
            </w:pPr>
          </w:p>
        </w:tc>
      </w:tr>
      <w:tr w:rsidR="004C31C2" w:rsidRPr="00B45153" w:rsidTr="00C053FF">
        <w:trPr>
          <w:trHeight w:val="709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C053FF" w:rsidP="003A5683">
            <w:pPr>
              <w:jc w:val="both"/>
              <w:rPr>
                <w:rFonts w:asciiTheme="minorHAnsi" w:eastAsiaTheme="minorHAnsi" w:hAnsiTheme="minorHAnsi"/>
                <w:b/>
                <w:bCs/>
                <w:lang w:val="pl-PL" w:eastAsia="en-US"/>
              </w:rPr>
            </w:pPr>
            <w:r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Który region byłby na podstawie Państwa doświadczeń/analiz najbardziej interesujący (</w:t>
            </w:r>
            <w:r w:rsidR="00C12F19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 xml:space="preserve">istnieje </w:t>
            </w:r>
            <w:r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moż</w:t>
            </w:r>
            <w:r w:rsidR="003A5683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liwość wielokrotnego wyboru</w:t>
            </w:r>
            <w:r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)</w:t>
            </w:r>
            <w:r w:rsidR="004C31C2" w:rsidRPr="004C31C2">
              <w:rPr>
                <w:rFonts w:asciiTheme="minorHAnsi" w:eastAsiaTheme="minorHAnsi" w:hAnsiTheme="minorHAnsi"/>
                <w:b/>
                <w:bCs/>
                <w:lang w:val="pl-PL" w:eastAsia="en-US"/>
              </w:rPr>
              <w:t>?</w:t>
            </w:r>
          </w:p>
        </w:tc>
      </w:tr>
      <w:tr w:rsidR="004C31C2" w:rsidRPr="001F257E" w:rsidTr="00CF78A4">
        <w:trPr>
          <w:trHeight w:val="1701"/>
        </w:trPr>
        <w:tc>
          <w:tcPr>
            <w:tcW w:w="9210" w:type="dxa"/>
            <w:tcBorders>
              <w:bottom w:val="dashed" w:sz="4" w:space="0" w:color="auto"/>
            </w:tcBorders>
            <w:vAlign w:val="center"/>
          </w:tcPr>
          <w:p w:rsidR="004C31C2" w:rsidRDefault="00AA7562" w:rsidP="004C31C2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  <w:sdt>
              <w:sdtPr>
                <w:rPr>
                  <w:rFonts w:asciiTheme="minorHAnsi" w:eastAsiaTheme="minorHAnsi" w:hAnsiTheme="minorHAnsi"/>
                  <w:bCs/>
                  <w:szCs w:val="22"/>
                  <w:lang w:val="pl-PL" w:eastAsia="en-US"/>
                </w:rPr>
                <w:id w:val="208256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769">
                  <w:rPr>
                    <w:rFonts w:ascii="MS Gothic" w:eastAsia="MS Gothic" w:hAnsi="MS Gothic" w:hint="eastAsia"/>
                    <w:bCs/>
                    <w:szCs w:val="22"/>
                    <w:lang w:val="pl-PL" w:eastAsia="en-US"/>
                  </w:rPr>
                  <w:t>☐</w:t>
                </w:r>
              </w:sdtContent>
            </w:sdt>
            <w:r w:rsidR="00C053FF"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  <w:t> Badenia-Wirtembergia</w:t>
            </w:r>
          </w:p>
          <w:p w:rsidR="00C053FF" w:rsidRDefault="00AA7562" w:rsidP="004C31C2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  <w:sdt>
              <w:sdtPr>
                <w:rPr>
                  <w:rFonts w:asciiTheme="minorHAnsi" w:eastAsiaTheme="minorHAnsi" w:hAnsiTheme="minorHAnsi"/>
                  <w:bCs/>
                  <w:szCs w:val="22"/>
                  <w:lang w:val="pl-PL" w:eastAsia="en-US"/>
                </w:rPr>
                <w:id w:val="-58699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3FF">
                  <w:rPr>
                    <w:rFonts w:ascii="MS Gothic" w:eastAsia="MS Gothic" w:hAnsi="MS Gothic" w:hint="eastAsia"/>
                    <w:bCs/>
                    <w:szCs w:val="22"/>
                    <w:lang w:val="pl-PL" w:eastAsia="en-US"/>
                  </w:rPr>
                  <w:t>☐</w:t>
                </w:r>
              </w:sdtContent>
            </w:sdt>
            <w:r w:rsidR="00C053FF"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  <w:t> Bawaria</w:t>
            </w:r>
          </w:p>
          <w:p w:rsidR="00C053FF" w:rsidRPr="004C31C2" w:rsidRDefault="00AA7562" w:rsidP="004C31C2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  <w:sdt>
              <w:sdtPr>
                <w:rPr>
                  <w:rFonts w:asciiTheme="minorHAnsi" w:eastAsiaTheme="minorHAnsi" w:hAnsiTheme="minorHAnsi"/>
                  <w:bCs/>
                  <w:szCs w:val="22"/>
                  <w:lang w:val="pl-PL" w:eastAsia="en-US"/>
                </w:rPr>
                <w:id w:val="-23369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3FF">
                  <w:rPr>
                    <w:rFonts w:ascii="MS Gothic" w:eastAsia="MS Gothic" w:hAnsi="MS Gothic" w:hint="eastAsia"/>
                    <w:bCs/>
                    <w:szCs w:val="22"/>
                    <w:lang w:val="pl-PL" w:eastAsia="en-US"/>
                  </w:rPr>
                  <w:t>☐</w:t>
                </w:r>
              </w:sdtContent>
            </w:sdt>
            <w:r w:rsidR="00C053FF"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  <w:t> Styria</w:t>
            </w:r>
          </w:p>
        </w:tc>
      </w:tr>
      <w:tr w:rsidR="00C053FF" w:rsidRPr="001F257E" w:rsidTr="00CF78A4">
        <w:trPr>
          <w:trHeight w:val="2551"/>
        </w:trPr>
        <w:tc>
          <w:tcPr>
            <w:tcW w:w="9210" w:type="dxa"/>
            <w:tcBorders>
              <w:top w:val="dashed" w:sz="4" w:space="0" w:color="auto"/>
            </w:tcBorders>
            <w:vAlign w:val="center"/>
          </w:tcPr>
          <w:p w:rsidR="00C053FF" w:rsidRPr="00B45153" w:rsidRDefault="00C053FF" w:rsidP="004C31C2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  <w:r w:rsidRPr="006B3D1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Uzasadnienie:</w:t>
            </w:r>
            <w:r w:rsidR="006B3D1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 xml:space="preserve"> </w:t>
            </w:r>
          </w:p>
        </w:tc>
      </w:tr>
      <w:tr w:rsidR="004C31C2" w:rsidRPr="00B45153" w:rsidTr="00CF78A4">
        <w:trPr>
          <w:trHeight w:val="1134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4C31C2" w:rsidP="003A5683">
            <w:pPr>
              <w:jc w:val="both"/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 xml:space="preserve">W jaki sposób pragną Państwo wykorzystać </w:t>
            </w:r>
            <w:r w:rsidR="00C053F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projekt „</w:t>
            </w:r>
            <w:r w:rsidR="00CF78A4" w:rsidRPr="00CF78A4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Partnerstwo gospodarcze drogą do internacjonalizacji MŚP Województwa Łódzkiego</w:t>
            </w:r>
            <w:r w:rsidR="00C053F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”</w:t>
            </w:r>
            <w:r w:rsidRPr="004C31C2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 xml:space="preserve"> w promocji przedsiębiorstwa w Niemczech</w:t>
            </w:r>
            <w:r w:rsidR="00C053F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/Austrii</w:t>
            </w:r>
            <w:r w:rsidRPr="004C31C2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?</w:t>
            </w:r>
          </w:p>
        </w:tc>
      </w:tr>
      <w:tr w:rsidR="004C31C2" w:rsidRPr="00B45153" w:rsidTr="00CF78A4">
        <w:trPr>
          <w:trHeight w:val="3402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</w:p>
        </w:tc>
      </w:tr>
      <w:tr w:rsidR="004C31C2" w:rsidRPr="00B45153" w:rsidTr="004C31C2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lastRenderedPageBreak/>
              <w:t xml:space="preserve">Jakie mają Państwo oczekiwania wobec </w:t>
            </w:r>
            <w:r w:rsidR="00C053F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projektu</w:t>
            </w:r>
            <w:r w:rsidRPr="004C31C2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?</w:t>
            </w:r>
          </w:p>
        </w:tc>
      </w:tr>
      <w:tr w:rsidR="004C31C2" w:rsidRPr="00B45153" w:rsidTr="004C31C2">
        <w:trPr>
          <w:trHeight w:val="2551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</w:p>
        </w:tc>
      </w:tr>
      <w:tr w:rsidR="004C31C2" w:rsidRPr="001F257E" w:rsidTr="00C053FF">
        <w:trPr>
          <w:trHeight w:val="709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4C31C2" w:rsidRPr="004C31C2" w:rsidRDefault="004C31C2" w:rsidP="003A5683">
            <w:pPr>
              <w:jc w:val="both"/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</w:pPr>
            <w:r w:rsidRPr="004C31C2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Jakiego rodzaju partnerów poszukują Państwo na rynku niemieckim</w:t>
            </w:r>
            <w:r w:rsidR="00C053F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/austriackim</w:t>
            </w:r>
            <w:r w:rsidRPr="004C31C2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?</w:t>
            </w:r>
            <w:r w:rsidR="00C053FF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 xml:space="preserve"> Prosimy o szczegółowe opisanie ich profilu działalności.</w:t>
            </w:r>
          </w:p>
        </w:tc>
      </w:tr>
      <w:tr w:rsidR="004C31C2" w:rsidRPr="001F257E" w:rsidTr="004C31C2">
        <w:trPr>
          <w:trHeight w:val="2551"/>
        </w:trPr>
        <w:tc>
          <w:tcPr>
            <w:tcW w:w="9210" w:type="dxa"/>
            <w:vAlign w:val="center"/>
          </w:tcPr>
          <w:p w:rsidR="004C31C2" w:rsidRPr="004C31C2" w:rsidRDefault="004C31C2" w:rsidP="004C31C2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</w:p>
        </w:tc>
      </w:tr>
      <w:tr w:rsidR="003A5683" w:rsidRPr="00B45153" w:rsidTr="003A5683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3A5683" w:rsidRPr="004C31C2" w:rsidRDefault="003A5683" w:rsidP="003A5683">
            <w:pPr>
              <w:jc w:val="both"/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Prosimy o umotywowanie, dlaczego Państwa firma powinna wziąć udział w projekcie</w:t>
            </w:r>
            <w:r w:rsidR="00C12F19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.</w:t>
            </w:r>
          </w:p>
        </w:tc>
      </w:tr>
      <w:tr w:rsidR="003A5683" w:rsidRPr="00B45153" w:rsidTr="003A5683">
        <w:trPr>
          <w:trHeight w:val="2551"/>
        </w:trPr>
        <w:tc>
          <w:tcPr>
            <w:tcW w:w="9210" w:type="dxa"/>
            <w:vAlign w:val="center"/>
          </w:tcPr>
          <w:p w:rsidR="003A5683" w:rsidRPr="004C31C2" w:rsidRDefault="003A5683" w:rsidP="003A5683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</w:p>
        </w:tc>
      </w:tr>
      <w:tr w:rsidR="003A5683" w:rsidRPr="001F257E" w:rsidTr="003A5683">
        <w:trPr>
          <w:trHeight w:val="425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:rsidR="003A5683" w:rsidRPr="003A5683" w:rsidRDefault="003A5683" w:rsidP="003A5683">
            <w:pPr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</w:pPr>
            <w:r w:rsidRPr="003A5683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Informacje doda</w:t>
            </w:r>
            <w:r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t</w:t>
            </w:r>
            <w:r w:rsidRPr="003A5683">
              <w:rPr>
                <w:rFonts w:asciiTheme="minorHAnsi" w:eastAsiaTheme="minorHAnsi" w:hAnsiTheme="minorHAnsi"/>
                <w:b/>
                <w:bCs/>
                <w:szCs w:val="22"/>
                <w:lang w:val="pl-PL" w:eastAsia="en-US"/>
              </w:rPr>
              <w:t>kowe/uwagi</w:t>
            </w:r>
          </w:p>
        </w:tc>
      </w:tr>
      <w:tr w:rsidR="003A5683" w:rsidRPr="001F257E" w:rsidTr="003A5683">
        <w:trPr>
          <w:trHeight w:val="2551"/>
        </w:trPr>
        <w:tc>
          <w:tcPr>
            <w:tcW w:w="9210" w:type="dxa"/>
            <w:vAlign w:val="center"/>
          </w:tcPr>
          <w:p w:rsidR="003A5683" w:rsidRPr="004C31C2" w:rsidRDefault="003A5683" w:rsidP="003A5683">
            <w:pPr>
              <w:rPr>
                <w:rFonts w:asciiTheme="minorHAnsi" w:eastAsiaTheme="minorHAnsi" w:hAnsiTheme="minorHAnsi"/>
                <w:bCs/>
                <w:szCs w:val="22"/>
                <w:lang w:val="pl-PL" w:eastAsia="en-US"/>
              </w:rPr>
            </w:pPr>
          </w:p>
        </w:tc>
      </w:tr>
    </w:tbl>
    <w:p w:rsidR="004C31C2" w:rsidRPr="00A94932" w:rsidRDefault="004C31C2" w:rsidP="00A7097F">
      <w:pPr>
        <w:rPr>
          <w:rFonts w:asciiTheme="minorHAnsi" w:eastAsiaTheme="minorHAnsi" w:hAnsiTheme="minorHAnsi"/>
          <w:bCs/>
          <w:sz w:val="20"/>
          <w:szCs w:val="22"/>
          <w:lang w:val="pl-PL" w:eastAsia="en-US"/>
        </w:rPr>
      </w:pPr>
    </w:p>
    <w:p w:rsidR="00385AAD" w:rsidRPr="005248A6" w:rsidRDefault="00385AAD" w:rsidP="00A7097F">
      <w:pPr>
        <w:rPr>
          <w:rFonts w:asciiTheme="minorHAnsi" w:eastAsiaTheme="minorHAnsi" w:hAnsiTheme="minorHAnsi"/>
          <w:b/>
          <w:bCs/>
          <w:i/>
          <w:szCs w:val="22"/>
          <w:lang w:val="pl-PL" w:eastAsia="en-US"/>
        </w:rPr>
      </w:pPr>
      <w:r w:rsidRPr="005248A6">
        <w:rPr>
          <w:rFonts w:asciiTheme="minorHAnsi" w:eastAsiaTheme="minorHAnsi" w:hAnsiTheme="minorHAnsi"/>
          <w:b/>
          <w:bCs/>
          <w:i/>
          <w:szCs w:val="22"/>
          <w:lang w:val="pl-PL" w:eastAsia="en-US"/>
        </w:rPr>
        <w:t>Dziękujemy za wypełnienie ankiety.</w:t>
      </w:r>
    </w:p>
    <w:sectPr w:rsidR="00385AAD" w:rsidRPr="005248A6" w:rsidSect="0053074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1418" w:left="1418" w:header="45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62" w:rsidRDefault="00AA7562">
      <w:r>
        <w:separator/>
      </w:r>
    </w:p>
  </w:endnote>
  <w:endnote w:type="continuationSeparator" w:id="0">
    <w:p w:rsidR="00AA7562" w:rsidRDefault="00AA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92F" w:rsidRDefault="00751B30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3810</wp:posOffset>
          </wp:positionH>
          <wp:positionV relativeFrom="bottomMargin">
            <wp:posOffset>180340</wp:posOffset>
          </wp:positionV>
          <wp:extent cx="5569200" cy="450000"/>
          <wp:effectExtent l="0" t="0" r="0" b="762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iag-feprreg-rrp-lodz-ueef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97F" w:rsidRDefault="00A7097F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margin">
            <wp:align>center</wp:align>
          </wp:positionH>
          <wp:positionV relativeFrom="bottomMargin">
            <wp:posOffset>0</wp:posOffset>
          </wp:positionV>
          <wp:extent cx="5778000" cy="450000"/>
          <wp:effectExtent l="0" t="0" r="0" b="762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Y_KOL_EFRR_ol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479" b="27437"/>
                  <a:stretch/>
                </pic:blipFill>
                <pic:spPr bwMode="auto">
                  <a:xfrm>
                    <a:off x="0" y="0"/>
                    <a:ext cx="5778000" cy="45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62" w:rsidRDefault="00AA7562">
      <w:r>
        <w:separator/>
      </w:r>
    </w:p>
  </w:footnote>
  <w:footnote w:type="continuationSeparator" w:id="0">
    <w:p w:rsidR="00AA7562" w:rsidRDefault="00AA7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2B" w:rsidRDefault="00F37F1E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3003E50E" wp14:editId="2077123E">
          <wp:simplePos x="0" y="0"/>
          <wp:positionH relativeFrom="margin">
            <wp:posOffset>-229870</wp:posOffset>
          </wp:positionH>
          <wp:positionV relativeFrom="page">
            <wp:posOffset>431165</wp:posOffset>
          </wp:positionV>
          <wp:extent cx="2865120" cy="84264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K-Polen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842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D2" w:rsidRDefault="005431D2" w:rsidP="00DB6E0C">
    <w:pPr>
      <w:pStyle w:val="Nagwek"/>
      <w:tabs>
        <w:tab w:val="clear" w:pos="9072"/>
        <w:tab w:val="right" w:pos="9070"/>
      </w:tabs>
    </w:pPr>
  </w:p>
  <w:p w:rsidR="001F354A" w:rsidRDefault="00172C7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530225</wp:posOffset>
          </wp:positionH>
          <wp:positionV relativeFrom="page">
            <wp:posOffset>628650</wp:posOffset>
          </wp:positionV>
          <wp:extent cx="1181100" cy="5397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K-Polen-RG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036"/>
                  <a:stretch/>
                </pic:blipFill>
                <pic:spPr bwMode="auto">
                  <a:xfrm>
                    <a:off x="0" y="0"/>
                    <a:ext cx="118110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354A" w:rsidRPr="006F5A12" w:rsidRDefault="00C035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page">
            <wp:posOffset>4053205</wp:posOffset>
          </wp:positionH>
          <wp:positionV relativeFrom="page">
            <wp:posOffset>720090</wp:posOffset>
          </wp:positionV>
          <wp:extent cx="2073600" cy="360000"/>
          <wp:effectExtent l="0" t="0" r="3175" b="2540"/>
          <wp:wrapSquare wrapText="bothSides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3E8"/>
    <w:multiLevelType w:val="hybridMultilevel"/>
    <w:tmpl w:val="64F22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E2CAB"/>
    <w:multiLevelType w:val="hybridMultilevel"/>
    <w:tmpl w:val="B6705E5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43"/>
    <w:rsid w:val="00046758"/>
    <w:rsid w:val="0008034B"/>
    <w:rsid w:val="000D50E8"/>
    <w:rsid w:val="00115502"/>
    <w:rsid w:val="00117466"/>
    <w:rsid w:val="00122D51"/>
    <w:rsid w:val="00125AFE"/>
    <w:rsid w:val="00172C70"/>
    <w:rsid w:val="001D4564"/>
    <w:rsid w:val="001E1769"/>
    <w:rsid w:val="001F257E"/>
    <w:rsid w:val="001F354A"/>
    <w:rsid w:val="00215F88"/>
    <w:rsid w:val="00230FA0"/>
    <w:rsid w:val="00237859"/>
    <w:rsid w:val="002F018F"/>
    <w:rsid w:val="002F7CDE"/>
    <w:rsid w:val="003002E4"/>
    <w:rsid w:val="0032692F"/>
    <w:rsid w:val="00336088"/>
    <w:rsid w:val="00345EFC"/>
    <w:rsid w:val="00385AAD"/>
    <w:rsid w:val="003A5683"/>
    <w:rsid w:val="004077F4"/>
    <w:rsid w:val="00424E72"/>
    <w:rsid w:val="00486C31"/>
    <w:rsid w:val="004C31C2"/>
    <w:rsid w:val="004E2E01"/>
    <w:rsid w:val="005248A6"/>
    <w:rsid w:val="00530740"/>
    <w:rsid w:val="005431D2"/>
    <w:rsid w:val="0054363A"/>
    <w:rsid w:val="00553358"/>
    <w:rsid w:val="005623DA"/>
    <w:rsid w:val="005700C9"/>
    <w:rsid w:val="00592C2B"/>
    <w:rsid w:val="00605F42"/>
    <w:rsid w:val="006169A8"/>
    <w:rsid w:val="0069446E"/>
    <w:rsid w:val="006A6C91"/>
    <w:rsid w:val="006A7DC6"/>
    <w:rsid w:val="006B3D1F"/>
    <w:rsid w:val="006F5A12"/>
    <w:rsid w:val="00751B30"/>
    <w:rsid w:val="00775705"/>
    <w:rsid w:val="00776AEF"/>
    <w:rsid w:val="007B5799"/>
    <w:rsid w:val="00803788"/>
    <w:rsid w:val="008144F6"/>
    <w:rsid w:val="008F0540"/>
    <w:rsid w:val="008F5CF9"/>
    <w:rsid w:val="00994DCF"/>
    <w:rsid w:val="009A620D"/>
    <w:rsid w:val="009B2F6C"/>
    <w:rsid w:val="009C40AE"/>
    <w:rsid w:val="00A32540"/>
    <w:rsid w:val="00A37F3D"/>
    <w:rsid w:val="00A46339"/>
    <w:rsid w:val="00A54A5C"/>
    <w:rsid w:val="00A6321B"/>
    <w:rsid w:val="00A7097F"/>
    <w:rsid w:val="00A841A7"/>
    <w:rsid w:val="00A94932"/>
    <w:rsid w:val="00AA7562"/>
    <w:rsid w:val="00AD166F"/>
    <w:rsid w:val="00B043EE"/>
    <w:rsid w:val="00B45153"/>
    <w:rsid w:val="00BA2547"/>
    <w:rsid w:val="00BB5EF8"/>
    <w:rsid w:val="00BE1F59"/>
    <w:rsid w:val="00BE5F63"/>
    <w:rsid w:val="00C035D7"/>
    <w:rsid w:val="00C053FF"/>
    <w:rsid w:val="00C11743"/>
    <w:rsid w:val="00C11762"/>
    <w:rsid w:val="00C12F19"/>
    <w:rsid w:val="00C4382D"/>
    <w:rsid w:val="00C5595E"/>
    <w:rsid w:val="00C579DA"/>
    <w:rsid w:val="00C76308"/>
    <w:rsid w:val="00CC2304"/>
    <w:rsid w:val="00CF78A4"/>
    <w:rsid w:val="00D26733"/>
    <w:rsid w:val="00D34ABA"/>
    <w:rsid w:val="00D7040D"/>
    <w:rsid w:val="00D808EA"/>
    <w:rsid w:val="00D80BE5"/>
    <w:rsid w:val="00DA7B38"/>
    <w:rsid w:val="00DB6E0C"/>
    <w:rsid w:val="00DF1E99"/>
    <w:rsid w:val="00DF3A4F"/>
    <w:rsid w:val="00E05142"/>
    <w:rsid w:val="00E17C57"/>
    <w:rsid w:val="00E33D8B"/>
    <w:rsid w:val="00EA4D61"/>
    <w:rsid w:val="00ED688F"/>
    <w:rsid w:val="00EE6314"/>
    <w:rsid w:val="00F30EAD"/>
    <w:rsid w:val="00F37F1E"/>
    <w:rsid w:val="00F75ECE"/>
    <w:rsid w:val="00FA2201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E18F83-A074-4C2C-97F1-4E6F81EE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82D"/>
    <w:rPr>
      <w:sz w:val="24"/>
      <w:szCs w:val="24"/>
      <w:lang w:val="de-CH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rmatvorlage1">
    <w:name w:val="Formatvorlage1"/>
    <w:basedOn w:val="Normalny"/>
    <w:pPr>
      <w:spacing w:before="1200"/>
      <w:ind w:right="1780"/>
    </w:pPr>
    <w:rPr>
      <w:lang w:val="pl-PL" w:eastAsia="en-US"/>
    </w:rPr>
  </w:style>
  <w:style w:type="paragraph" w:customStyle="1" w:styleId="Adres1">
    <w:name w:val="Adres1"/>
    <w:basedOn w:val="Normalny"/>
    <w:next w:val="Normalny"/>
    <w:pPr>
      <w:spacing w:before="1200"/>
      <w:ind w:right="1780"/>
    </w:pPr>
    <w:rPr>
      <w:lang w:val="pl-PL" w:eastAsia="en-US"/>
    </w:rPr>
  </w:style>
  <w:style w:type="paragraph" w:customStyle="1" w:styleId="Adresn">
    <w:name w:val="Adres n"/>
    <w:basedOn w:val="Normalny"/>
    <w:pPr>
      <w:ind w:right="1780"/>
    </w:pPr>
    <w:rPr>
      <w:lang w:val="de-DE" w:eastAsia="en-US"/>
    </w:rPr>
  </w:style>
  <w:style w:type="paragraph" w:styleId="Data">
    <w:name w:val="Date"/>
    <w:basedOn w:val="Normalny"/>
    <w:next w:val="Normalny"/>
    <w:pPr>
      <w:spacing w:before="480" w:after="720"/>
    </w:pPr>
    <w:rPr>
      <w:lang w:val="de-DE" w:eastAsia="en-US"/>
    </w:rPr>
  </w:style>
  <w:style w:type="paragraph" w:customStyle="1" w:styleId="zwrotgrzeczn">
    <w:name w:val="zwrot grzeczn."/>
    <w:basedOn w:val="Normalny"/>
    <w:next w:val="Normalny"/>
    <w:pPr>
      <w:spacing w:after="240"/>
    </w:pPr>
    <w:rPr>
      <w:lang w:val="de-DE" w:eastAsia="en-US"/>
    </w:rPr>
  </w:style>
  <w:style w:type="paragraph" w:customStyle="1" w:styleId="pozdrowienie">
    <w:name w:val="pozdrowienie"/>
    <w:basedOn w:val="Normalny"/>
    <w:next w:val="Normalny"/>
    <w:pPr>
      <w:spacing w:before="240" w:after="720"/>
    </w:pPr>
    <w:rPr>
      <w:lang w:val="de-DE"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de-DE" w:eastAsia="de-D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lang w:val="de-DE" w:eastAsia="de-DE"/>
    </w:rPr>
  </w:style>
  <w:style w:type="paragraph" w:customStyle="1" w:styleId="Sprechblasentext">
    <w:name w:val="Sprechblasentext"/>
    <w:basedOn w:val="Normalny"/>
    <w:semiHidden/>
    <w:rPr>
      <w:rFonts w:ascii="Tahoma" w:hAnsi="Tahoma" w:cs="Times"/>
      <w:sz w:val="16"/>
      <w:szCs w:val="16"/>
    </w:r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DF1E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E99"/>
    <w:rPr>
      <w:rFonts w:ascii="Tahoma" w:hAnsi="Tahoma" w:cs="Tahoma"/>
      <w:sz w:val="16"/>
      <w:szCs w:val="16"/>
      <w:lang w:val="de-CH"/>
    </w:rPr>
  </w:style>
  <w:style w:type="paragraph" w:styleId="Zwykytekst">
    <w:name w:val="Plain Text"/>
    <w:basedOn w:val="Normalny"/>
    <w:link w:val="ZwykytekstZnak"/>
    <w:uiPriority w:val="99"/>
    <w:unhideWhenUsed/>
    <w:rsid w:val="00DF1E99"/>
    <w:rPr>
      <w:rFonts w:ascii="Calibri" w:eastAsiaTheme="minorHAnsi" w:hAnsi="Calibri"/>
      <w:sz w:val="22"/>
      <w:szCs w:val="22"/>
      <w:lang w:val="pl-PL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E99"/>
    <w:rPr>
      <w:rFonts w:ascii="Calibri" w:eastAsiaTheme="minorHAns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F354A"/>
    <w:rPr>
      <w:sz w:val="24"/>
      <w:szCs w:val="24"/>
      <w:lang w:val="de-DE" w:eastAsia="de-DE"/>
    </w:rPr>
  </w:style>
  <w:style w:type="table" w:styleId="Tabela-Siatka">
    <w:name w:val="Table Grid"/>
    <w:basedOn w:val="Standardowy"/>
    <w:uiPriority w:val="59"/>
    <w:rsid w:val="00A3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0E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5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A6D4-6F9D-47EE-8E14-F545A2AD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dmd</Company>
  <LinksUpToDate>false</LinksUpToDate>
  <CharactersWithSpaces>1399</CharactersWithSpaces>
  <SharedDoc>false</SharedDoc>
  <HLinks>
    <vt:vector size="18" baseType="variant">
      <vt:variant>
        <vt:i4>5701662</vt:i4>
      </vt:variant>
      <vt:variant>
        <vt:i4>2136</vt:i4>
      </vt:variant>
      <vt:variant>
        <vt:i4>1025</vt:i4>
      </vt:variant>
      <vt:variant>
        <vt:i4>1</vt:i4>
      </vt:variant>
      <vt:variant>
        <vt:lpwstr>PL-Polen</vt:lpwstr>
      </vt:variant>
      <vt:variant>
        <vt:lpwstr/>
      </vt:variant>
      <vt:variant>
        <vt:i4>5373967</vt:i4>
      </vt:variant>
      <vt:variant>
        <vt:i4>2142</vt:i4>
      </vt:variant>
      <vt:variant>
        <vt:i4>1026</vt:i4>
      </vt:variant>
      <vt:variant>
        <vt:i4>1</vt:i4>
      </vt:variant>
      <vt:variant>
        <vt:lpwstr>PL-Fusszeile</vt:lpwstr>
      </vt:variant>
      <vt:variant>
        <vt:lpwstr/>
      </vt:variant>
      <vt:variant>
        <vt:i4>1966113</vt:i4>
      </vt:variant>
      <vt:variant>
        <vt:i4>-1</vt:i4>
      </vt:variant>
      <vt:variant>
        <vt:i4>2052</vt:i4>
      </vt:variant>
      <vt:variant>
        <vt:i4>1</vt:i4>
      </vt:variant>
      <vt:variant>
        <vt:lpwstr>PL-LOGO-Single2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Kwiatkowski</dc:creator>
  <cp:lastModifiedBy>Katarzyna Stachurska</cp:lastModifiedBy>
  <cp:revision>2</cp:revision>
  <cp:lastPrinted>2018-07-16T11:20:00Z</cp:lastPrinted>
  <dcterms:created xsi:type="dcterms:W3CDTF">2018-07-27T14:02:00Z</dcterms:created>
  <dcterms:modified xsi:type="dcterms:W3CDTF">2018-07-27T14:02:00Z</dcterms:modified>
</cp:coreProperties>
</file>