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A7" w:rsidRDefault="00C120A7" w:rsidP="00C570D8">
      <w:pPr>
        <w:jc w:val="center"/>
        <w:rPr>
          <w:b/>
        </w:rPr>
      </w:pPr>
    </w:p>
    <w:p w:rsidR="00C120A7" w:rsidRDefault="00C120A7" w:rsidP="00C570D8">
      <w:pPr>
        <w:jc w:val="center"/>
        <w:rPr>
          <w:b/>
        </w:rPr>
      </w:pPr>
      <w:r w:rsidRPr="00C570D8">
        <w:rPr>
          <w:b/>
        </w:rPr>
        <w:t>Dożynki Wojewódzkie</w:t>
      </w:r>
      <w:r>
        <w:rPr>
          <w:b/>
        </w:rPr>
        <w:t xml:space="preserve"> 2016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0"/>
        <w:gridCol w:w="3055"/>
        <w:gridCol w:w="3055"/>
      </w:tblGrid>
      <w:tr w:rsidR="00C120A7" w:rsidRPr="004E5991" w:rsidTr="004E5991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>Nazwa jednostki samorządu</w:t>
            </w:r>
            <w:r w:rsidRPr="004E5991">
              <w:br/>
              <w:t>terytorialnego</w:t>
            </w:r>
          </w:p>
        </w:tc>
        <w:tc>
          <w:tcPr>
            <w:tcW w:w="611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</w:pP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>Adres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</w:pP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>Tel.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</w:pP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>Adres e</w:t>
            </w:r>
            <w:r>
              <w:t>-</w:t>
            </w:r>
            <w:r w:rsidRPr="004E5991">
              <w:t>mail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</w:pP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>Osoba do kontaktów roboczych</w:t>
            </w:r>
          </w:p>
        </w:tc>
        <w:tc>
          <w:tcPr>
            <w:tcW w:w="61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</w:pPr>
          </w:p>
        </w:tc>
      </w:tr>
      <w:tr w:rsidR="00C120A7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C120A7" w:rsidRPr="004E5991" w:rsidRDefault="00C120A7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>Dostępność i infrastruktura miejsca organizacji Dożynek Wojewódzkich</w:t>
            </w: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 xml:space="preserve">Planowane miejsca organizacji imprezy </w:t>
            </w:r>
          </w:p>
          <w:p w:rsidR="00C120A7" w:rsidRPr="004E5991" w:rsidRDefault="00C120A7" w:rsidP="004E5991">
            <w:pPr>
              <w:spacing w:after="0" w:line="240" w:lineRule="auto"/>
              <w:rPr>
                <w:sz w:val="20"/>
                <w:szCs w:val="20"/>
              </w:rPr>
            </w:pPr>
            <w:r w:rsidRPr="004E5991">
              <w:rPr>
                <w:sz w:val="20"/>
                <w:szCs w:val="20"/>
              </w:rPr>
              <w:t xml:space="preserve">(prosimy o dołączenie mapki  </w:t>
            </w:r>
            <w:r w:rsidRPr="004E5991">
              <w:rPr>
                <w:sz w:val="20"/>
                <w:szCs w:val="20"/>
              </w:rPr>
              <w:br/>
              <w:t>z zaznaczeniem lokalizacji miejsc najważniejszych  punktów Dożynek)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</w:pP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 xml:space="preserve">Planowana lokalizacja najważniejszych punktów Dożynek </w:t>
            </w:r>
          </w:p>
          <w:p w:rsidR="00C120A7" w:rsidRPr="004E5991" w:rsidRDefault="00C120A7" w:rsidP="004E5991">
            <w:pPr>
              <w:spacing w:after="0" w:line="240" w:lineRule="auto"/>
              <w:rPr>
                <w:sz w:val="20"/>
                <w:szCs w:val="20"/>
              </w:rPr>
            </w:pPr>
          </w:p>
          <w:p w:rsidR="00C120A7" w:rsidRPr="004E5991" w:rsidRDefault="00C120A7" w:rsidP="004E5991">
            <w:pPr>
              <w:spacing w:after="0" w:line="240" w:lineRule="auto"/>
              <w:rPr>
                <w:sz w:val="20"/>
                <w:szCs w:val="20"/>
              </w:rPr>
            </w:pPr>
          </w:p>
          <w:p w:rsidR="00C120A7" w:rsidRPr="004E5991" w:rsidRDefault="00C120A7" w:rsidP="004E5991">
            <w:pPr>
              <w:spacing w:after="0" w:line="240" w:lineRule="auto"/>
              <w:rPr>
                <w:sz w:val="20"/>
                <w:szCs w:val="20"/>
              </w:rPr>
            </w:pPr>
          </w:p>
          <w:p w:rsidR="00C120A7" w:rsidRPr="004E5991" w:rsidRDefault="00C120A7" w:rsidP="004E5991">
            <w:pPr>
              <w:spacing w:after="0" w:line="240" w:lineRule="auto"/>
              <w:rPr>
                <w:sz w:val="20"/>
                <w:szCs w:val="20"/>
              </w:rPr>
            </w:pPr>
          </w:p>
          <w:p w:rsidR="00C120A7" w:rsidRPr="004E5991" w:rsidRDefault="00C120A7" w:rsidP="004E5991">
            <w:pPr>
              <w:spacing w:after="0" w:line="240" w:lineRule="auto"/>
              <w:rPr>
                <w:sz w:val="20"/>
                <w:szCs w:val="20"/>
              </w:rPr>
            </w:pPr>
            <w:r w:rsidRPr="004E5991">
              <w:rPr>
                <w:sz w:val="20"/>
                <w:szCs w:val="20"/>
              </w:rPr>
              <w:t>(prosimy o wskazanie planowanych lokalizacji na dołączonej mapce)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C120A7" w:rsidRPr="004E5991" w:rsidRDefault="00C120A7" w:rsidP="004E599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sz w:val="20"/>
                <w:szCs w:val="20"/>
              </w:rPr>
            </w:pPr>
            <w:r w:rsidRPr="004E5991">
              <w:rPr>
                <w:sz w:val="20"/>
                <w:szCs w:val="20"/>
              </w:rPr>
              <w:t>Msza święta ........................................................................................</w:t>
            </w:r>
          </w:p>
          <w:p w:rsidR="00C120A7" w:rsidRPr="004E5991" w:rsidRDefault="00C120A7" w:rsidP="004E599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sz w:val="20"/>
                <w:szCs w:val="20"/>
              </w:rPr>
            </w:pPr>
            <w:r w:rsidRPr="004E5991">
              <w:rPr>
                <w:sz w:val="20"/>
                <w:szCs w:val="20"/>
              </w:rPr>
              <w:t>Uroczystości Dożynkowe .....................................................................</w:t>
            </w:r>
          </w:p>
          <w:p w:rsidR="00C120A7" w:rsidRPr="004E5991" w:rsidRDefault="00C120A7" w:rsidP="004E599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sz w:val="20"/>
                <w:szCs w:val="20"/>
              </w:rPr>
            </w:pPr>
            <w:r w:rsidRPr="004E5991">
              <w:rPr>
                <w:sz w:val="20"/>
                <w:szCs w:val="20"/>
              </w:rPr>
              <w:t>Wydarzenia towarzyszące (np. stoiska partnerów, wystawy, itp.) .............................................................................................................</w:t>
            </w:r>
          </w:p>
          <w:p w:rsidR="00C120A7" w:rsidRPr="004E5991" w:rsidRDefault="00C120A7" w:rsidP="004E5991">
            <w:pPr>
              <w:pStyle w:val="ListParagraph"/>
              <w:numPr>
                <w:ilvl w:val="0"/>
                <w:numId w:val="1"/>
              </w:numPr>
              <w:spacing w:after="0" w:line="480" w:lineRule="auto"/>
            </w:pPr>
            <w:r w:rsidRPr="004E5991">
              <w:rPr>
                <w:sz w:val="20"/>
                <w:szCs w:val="20"/>
              </w:rPr>
              <w:t>Gościniec Dożynkowy .........................................................................</w:t>
            </w: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 xml:space="preserve">Krótki opis miejsca organizacji Uroczystości Dożynkowych (miejsce musi pomieścić </w:t>
            </w:r>
            <w:r w:rsidRPr="004E5991">
              <w:br/>
              <w:t xml:space="preserve">min. 5 tys. osób), </w:t>
            </w:r>
          </w:p>
          <w:p w:rsidR="00C120A7" w:rsidRPr="004E5991" w:rsidRDefault="00C120A7" w:rsidP="004E5991">
            <w:pPr>
              <w:spacing w:after="0" w:line="240" w:lineRule="auto"/>
              <w:rPr>
                <w:sz w:val="18"/>
                <w:szCs w:val="18"/>
              </w:rPr>
            </w:pPr>
            <w:r w:rsidRPr="004E5991">
              <w:rPr>
                <w:sz w:val="18"/>
                <w:szCs w:val="18"/>
              </w:rPr>
              <w:t>w tym informacje o dostępności miejsc parkingowych, możliwości dojazdu komunikacją zbiorową, przyłączach prądowych, toaletach, dostępie do wody bieżącej, itp.</w:t>
            </w:r>
          </w:p>
        </w:tc>
        <w:tc>
          <w:tcPr>
            <w:tcW w:w="61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</w:pPr>
          </w:p>
        </w:tc>
      </w:tr>
      <w:tr w:rsidR="00C120A7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C120A7" w:rsidRPr="004E5991" w:rsidRDefault="00C120A7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>Program Dożynek Wojewódzkich</w:t>
            </w: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 xml:space="preserve">Ramowy program imprezy 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</w:pPr>
          </w:p>
          <w:p w:rsidR="00C120A7" w:rsidRPr="004E5991" w:rsidRDefault="00C120A7" w:rsidP="004E5991">
            <w:pPr>
              <w:spacing w:after="0" w:line="480" w:lineRule="auto"/>
            </w:pP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 xml:space="preserve">Opis planowanych działań mających na celu promocję dziedzictwa kulturowego regionu, w tym rękodzieła i żywnościowych produktów tradycyjnych, lokalnych </w:t>
            </w:r>
          </w:p>
        </w:tc>
        <w:tc>
          <w:tcPr>
            <w:tcW w:w="61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</w:pPr>
          </w:p>
        </w:tc>
      </w:tr>
      <w:tr w:rsidR="00C120A7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C120A7" w:rsidRPr="004E5991" w:rsidRDefault="00C120A7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 xml:space="preserve">Promocja Dożynek Wojewódzkich </w:t>
            </w:r>
            <w:r w:rsidRPr="004E5991">
              <w:rPr>
                <w:b/>
              </w:rPr>
              <w:br/>
            </w:r>
            <w:r w:rsidRPr="004E5991">
              <w:rPr>
                <w:sz w:val="20"/>
                <w:szCs w:val="20"/>
              </w:rPr>
              <w:t xml:space="preserve">prosimy o krótki opis planowanych działań promocyjnych i PR w ramach poniższych narzędzi promocyjnych – jeśli nie jest planowane użycie danego narzędzia promocyjnego – prosimy wstawić </w:t>
            </w:r>
            <w:r w:rsidRPr="004E5991">
              <w:rPr>
                <w:b/>
                <w:sz w:val="20"/>
                <w:szCs w:val="20"/>
              </w:rPr>
              <w:t>X</w:t>
            </w: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 xml:space="preserve">Prasa </w:t>
            </w:r>
          </w:p>
          <w:p w:rsidR="00C120A7" w:rsidRPr="004E5991" w:rsidRDefault="00C120A7" w:rsidP="004E5991">
            <w:pPr>
              <w:spacing w:after="0" w:line="240" w:lineRule="auto"/>
            </w:pP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</w:pP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>Radio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</w:pP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 xml:space="preserve">Telewizja 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</w:pP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>Materiały poligraficzne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</w:pP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>Nośniki reklamowe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</w:pP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>Internet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</w:pP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 xml:space="preserve">Inne </w:t>
            </w:r>
          </w:p>
        </w:tc>
        <w:tc>
          <w:tcPr>
            <w:tcW w:w="61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</w:pPr>
          </w:p>
        </w:tc>
      </w:tr>
      <w:tr w:rsidR="00C120A7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C120A7" w:rsidRPr="004E5991" w:rsidRDefault="00C120A7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 xml:space="preserve">Budżet przedsięwzięcia </w:t>
            </w:r>
          </w:p>
          <w:p w:rsidR="00C120A7" w:rsidRPr="004E5991" w:rsidRDefault="00C120A7" w:rsidP="004E5991">
            <w:pPr>
              <w:spacing w:before="120" w:after="120" w:line="240" w:lineRule="auto"/>
              <w:jc w:val="center"/>
            </w:pPr>
            <w:r w:rsidRPr="004E5991">
              <w:t>(prosimy o dołączenie do wniosku preliminarza kosztów)</w:t>
            </w:r>
          </w:p>
        </w:tc>
      </w:tr>
      <w:tr w:rsidR="00C120A7" w:rsidRPr="004E5991" w:rsidTr="004E5991">
        <w:tc>
          <w:tcPr>
            <w:tcW w:w="918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0A7" w:rsidRPr="004E5991" w:rsidRDefault="00C120A7" w:rsidP="004E5991">
            <w:pPr>
              <w:spacing w:after="0" w:line="480" w:lineRule="auto"/>
              <w:rPr>
                <w:b/>
              </w:rPr>
            </w:pPr>
            <w:r w:rsidRPr="004E5991">
              <w:rPr>
                <w:b/>
              </w:rPr>
              <w:t>Koszty przedsięwzięcia</w:t>
            </w: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>Koszty organizacyjne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  <w:jc w:val="right"/>
            </w:pPr>
            <w:r w:rsidRPr="004E5991">
              <w:t xml:space="preserve"> zł</w:t>
            </w: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>Koszty związane z promocją Dożynek Wojewódzkich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  <w:jc w:val="right"/>
            </w:pPr>
            <w:r w:rsidRPr="004E5991">
              <w:t xml:space="preserve">zł </w:t>
            </w: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>Koszty związane z organizacją działań artystycznych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  <w:jc w:val="right"/>
            </w:pPr>
            <w:r w:rsidRPr="004E5991">
              <w:t>zł</w:t>
            </w: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>Pozostałe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  <w:jc w:val="right"/>
            </w:pPr>
            <w:r w:rsidRPr="004E5991">
              <w:t>zł</w:t>
            </w: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  <w:rPr>
                <w:b/>
              </w:rPr>
            </w:pPr>
            <w:r w:rsidRPr="004E5991">
              <w:rPr>
                <w:b/>
              </w:rPr>
              <w:t xml:space="preserve">Ogółem 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  <w:jc w:val="right"/>
              <w:rPr>
                <w:b/>
              </w:rPr>
            </w:pPr>
            <w:r w:rsidRPr="004E5991">
              <w:rPr>
                <w:b/>
              </w:rPr>
              <w:t xml:space="preserve">zł </w:t>
            </w:r>
          </w:p>
        </w:tc>
      </w:tr>
      <w:tr w:rsidR="00C120A7" w:rsidRPr="004E5991" w:rsidTr="004E5991">
        <w:tc>
          <w:tcPr>
            <w:tcW w:w="918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120A7" w:rsidRPr="004E5991" w:rsidRDefault="00C120A7" w:rsidP="004E5991">
            <w:pPr>
              <w:spacing w:after="0" w:line="480" w:lineRule="auto"/>
              <w:rPr>
                <w:b/>
              </w:rPr>
            </w:pPr>
            <w:r w:rsidRPr="004E5991">
              <w:rPr>
                <w:b/>
              </w:rPr>
              <w:t>Źródła finansowania przedsięwzięcia</w:t>
            </w: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>Wkład własny</w:t>
            </w:r>
          </w:p>
        </w:tc>
        <w:tc>
          <w:tcPr>
            <w:tcW w:w="3055" w:type="dxa"/>
            <w:vAlign w:val="center"/>
          </w:tcPr>
          <w:p w:rsidR="00C120A7" w:rsidRPr="004E5991" w:rsidRDefault="00C120A7" w:rsidP="004E5991">
            <w:pPr>
              <w:spacing w:after="0" w:line="480" w:lineRule="auto"/>
              <w:jc w:val="right"/>
            </w:pPr>
            <w:r w:rsidRPr="004E5991">
              <w:t xml:space="preserve"> zł</w:t>
            </w: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:rsidR="00C120A7" w:rsidRPr="004E5991" w:rsidRDefault="00C120A7" w:rsidP="004E5991">
            <w:pPr>
              <w:spacing w:after="0" w:line="480" w:lineRule="auto"/>
              <w:jc w:val="right"/>
            </w:pPr>
            <w:r w:rsidRPr="004E5991">
              <w:t>%</w:t>
            </w: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>Wnioskowany udział Województwa Łódzkiego w organizację imprezy</w:t>
            </w:r>
          </w:p>
        </w:tc>
        <w:tc>
          <w:tcPr>
            <w:tcW w:w="3055" w:type="dxa"/>
            <w:vAlign w:val="center"/>
          </w:tcPr>
          <w:p w:rsidR="00C120A7" w:rsidRPr="004E5991" w:rsidRDefault="00C120A7" w:rsidP="004E5991">
            <w:pPr>
              <w:spacing w:after="0" w:line="480" w:lineRule="auto"/>
              <w:jc w:val="right"/>
            </w:pPr>
            <w:r w:rsidRPr="004E5991">
              <w:t>zł</w:t>
            </w: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:rsidR="00C120A7" w:rsidRPr="004E5991" w:rsidRDefault="00C120A7" w:rsidP="004E5991">
            <w:pPr>
              <w:spacing w:after="0" w:line="480" w:lineRule="auto"/>
              <w:jc w:val="right"/>
            </w:pPr>
            <w:r w:rsidRPr="004E5991">
              <w:t>%</w:t>
            </w: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>Środki partnerów i sponsorów</w:t>
            </w:r>
          </w:p>
        </w:tc>
        <w:tc>
          <w:tcPr>
            <w:tcW w:w="3055" w:type="dxa"/>
            <w:tcBorders>
              <w:bottom w:val="single" w:sz="12" w:space="0" w:color="auto"/>
            </w:tcBorders>
            <w:vAlign w:val="center"/>
          </w:tcPr>
          <w:p w:rsidR="00C120A7" w:rsidRPr="004E5991" w:rsidRDefault="00C120A7" w:rsidP="004E5991">
            <w:pPr>
              <w:spacing w:after="0" w:line="480" w:lineRule="auto"/>
              <w:jc w:val="right"/>
            </w:pPr>
            <w:r w:rsidRPr="004E5991">
              <w:t>zł</w:t>
            </w:r>
          </w:p>
        </w:tc>
        <w:tc>
          <w:tcPr>
            <w:tcW w:w="30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20A7" w:rsidRPr="004E5991" w:rsidRDefault="00C120A7" w:rsidP="004E5991">
            <w:pPr>
              <w:spacing w:after="0" w:line="480" w:lineRule="auto"/>
              <w:jc w:val="right"/>
            </w:pPr>
            <w:r w:rsidRPr="004E5991">
              <w:t>%</w:t>
            </w:r>
          </w:p>
        </w:tc>
      </w:tr>
      <w:tr w:rsidR="00C120A7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C120A7" w:rsidRPr="004E5991" w:rsidRDefault="00C120A7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 xml:space="preserve">Partnerzy zaangażowani w organizację Dożynek Wojewódzkich </w:t>
            </w:r>
          </w:p>
          <w:p w:rsidR="00C120A7" w:rsidRPr="004E5991" w:rsidRDefault="00C120A7" w:rsidP="004E5991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4E5991">
              <w:rPr>
                <w:sz w:val="20"/>
                <w:szCs w:val="20"/>
              </w:rPr>
              <w:t>(prosimy o wskazanie podmiotów zaangażowanych w organizację przedsięwzięcia wraz z realizowanymi przez nich zadaniami i ponoszonymi kosztami)</w:t>
            </w: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 xml:space="preserve">Stowarzyszenia i organizacje pozarządowe </w:t>
            </w:r>
            <w:r w:rsidRPr="004E5991">
              <w:br/>
            </w:r>
            <w:r w:rsidRPr="004E5991">
              <w:rPr>
                <w:sz w:val="20"/>
                <w:szCs w:val="20"/>
              </w:rPr>
              <w:t>(np. lokalne grupy działania)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  <w:rPr>
                <w:b/>
              </w:rPr>
            </w:pP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>Samorządy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</w:pPr>
          </w:p>
        </w:tc>
      </w:tr>
      <w:tr w:rsidR="00C120A7" w:rsidRPr="004E5991" w:rsidTr="004E5991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C120A7" w:rsidRPr="004E5991" w:rsidRDefault="00C120A7" w:rsidP="004E5991">
            <w:pPr>
              <w:spacing w:after="0" w:line="240" w:lineRule="auto"/>
            </w:pPr>
            <w:r w:rsidRPr="004E5991">
              <w:t>Sponsorzy</w:t>
            </w:r>
          </w:p>
        </w:tc>
        <w:tc>
          <w:tcPr>
            <w:tcW w:w="61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</w:pPr>
          </w:p>
        </w:tc>
      </w:tr>
      <w:tr w:rsidR="00C120A7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C120A7" w:rsidRPr="004E5991" w:rsidRDefault="00C120A7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 xml:space="preserve">Doświadczenie jednostki w organizacji imprez </w:t>
            </w:r>
          </w:p>
          <w:p w:rsidR="00C120A7" w:rsidRPr="004E5991" w:rsidRDefault="00C120A7" w:rsidP="004E5991">
            <w:pPr>
              <w:spacing w:before="120" w:after="120" w:line="240" w:lineRule="auto"/>
              <w:jc w:val="center"/>
            </w:pPr>
            <w:r w:rsidRPr="004E5991">
              <w:t>(wykaz imprez zrealizowanych w okresie ostatnich 5 lat)</w:t>
            </w:r>
          </w:p>
        </w:tc>
      </w:tr>
      <w:tr w:rsidR="00C120A7" w:rsidRPr="004E5991" w:rsidTr="004E5991">
        <w:tc>
          <w:tcPr>
            <w:tcW w:w="918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20A7" w:rsidRPr="004E5991" w:rsidRDefault="00C120A7" w:rsidP="004E5991">
            <w:pPr>
              <w:pStyle w:val="ListParagraph"/>
              <w:numPr>
                <w:ilvl w:val="0"/>
                <w:numId w:val="4"/>
              </w:numPr>
              <w:spacing w:after="0" w:line="480" w:lineRule="auto"/>
            </w:pPr>
            <w:r w:rsidRPr="004E5991">
              <w:t>Imprezy plenerowe</w:t>
            </w:r>
          </w:p>
          <w:p w:rsidR="00C120A7" w:rsidRPr="004E5991" w:rsidRDefault="00C120A7" w:rsidP="004E5991">
            <w:pPr>
              <w:pStyle w:val="ListParagraph"/>
              <w:spacing w:after="0" w:line="480" w:lineRule="auto"/>
            </w:pPr>
          </w:p>
          <w:p w:rsidR="00C120A7" w:rsidRPr="004E5991" w:rsidRDefault="00C120A7" w:rsidP="004E5991">
            <w:pPr>
              <w:pStyle w:val="ListParagraph"/>
              <w:numPr>
                <w:ilvl w:val="0"/>
                <w:numId w:val="4"/>
              </w:numPr>
              <w:spacing w:after="0" w:line="480" w:lineRule="auto"/>
            </w:pPr>
            <w:r w:rsidRPr="004E5991">
              <w:t>Dożynki</w:t>
            </w:r>
          </w:p>
          <w:p w:rsidR="00C120A7" w:rsidRPr="004E5991" w:rsidRDefault="00C120A7" w:rsidP="004E5991">
            <w:pPr>
              <w:pStyle w:val="ListParagraph"/>
              <w:spacing w:after="0" w:line="240" w:lineRule="auto"/>
            </w:pPr>
          </w:p>
          <w:p w:rsidR="00C120A7" w:rsidRPr="004E5991" w:rsidRDefault="00C120A7" w:rsidP="004E5991">
            <w:pPr>
              <w:pStyle w:val="ListParagraph"/>
              <w:spacing w:after="0" w:line="480" w:lineRule="auto"/>
            </w:pPr>
          </w:p>
          <w:p w:rsidR="00C120A7" w:rsidRPr="004E5991" w:rsidRDefault="00C120A7" w:rsidP="004E5991">
            <w:pPr>
              <w:pStyle w:val="ListParagraph"/>
              <w:numPr>
                <w:ilvl w:val="0"/>
                <w:numId w:val="4"/>
              </w:numPr>
              <w:spacing w:after="0" w:line="480" w:lineRule="auto"/>
            </w:pPr>
            <w:r w:rsidRPr="004E5991">
              <w:t xml:space="preserve">Inne </w:t>
            </w:r>
          </w:p>
          <w:p w:rsidR="00C120A7" w:rsidRPr="004E5991" w:rsidRDefault="00C120A7" w:rsidP="004E5991">
            <w:pPr>
              <w:pStyle w:val="ListParagraph"/>
              <w:spacing w:after="0" w:line="480" w:lineRule="auto"/>
            </w:pPr>
          </w:p>
        </w:tc>
      </w:tr>
      <w:tr w:rsidR="00C120A7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C120A7" w:rsidRPr="004E5991" w:rsidRDefault="00C120A7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>Proponowany termin organizacji Dożynek Wojewódzkich</w:t>
            </w:r>
          </w:p>
        </w:tc>
      </w:tr>
      <w:tr w:rsidR="00C120A7" w:rsidRPr="004E5991" w:rsidTr="004E5991">
        <w:tc>
          <w:tcPr>
            <w:tcW w:w="918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20A7" w:rsidRPr="004E5991" w:rsidRDefault="00C120A7" w:rsidP="004E5991">
            <w:pPr>
              <w:spacing w:after="0" w:line="480" w:lineRule="auto"/>
            </w:pPr>
          </w:p>
          <w:p w:rsidR="00C120A7" w:rsidRPr="004E5991" w:rsidRDefault="00C120A7" w:rsidP="004E5991">
            <w:pPr>
              <w:spacing w:after="0" w:line="480" w:lineRule="auto"/>
            </w:pPr>
          </w:p>
          <w:p w:rsidR="00C120A7" w:rsidRPr="004E5991" w:rsidRDefault="00C120A7" w:rsidP="004E5991">
            <w:pPr>
              <w:spacing w:after="0" w:line="480" w:lineRule="auto"/>
            </w:pPr>
          </w:p>
        </w:tc>
      </w:tr>
    </w:tbl>
    <w:p w:rsidR="00C120A7" w:rsidRDefault="00C120A7"/>
    <w:p w:rsidR="00C120A7" w:rsidRDefault="00C120A7"/>
    <w:p w:rsidR="00C120A7" w:rsidRPr="00D11C2B" w:rsidRDefault="00C120A7">
      <w:pPr>
        <w:rPr>
          <w:u w:val="single"/>
        </w:rPr>
      </w:pPr>
      <w:r w:rsidRPr="00D11C2B">
        <w:rPr>
          <w:u w:val="single"/>
        </w:rPr>
        <w:t>Wykaz obligatoryjnych załączników:</w:t>
      </w:r>
    </w:p>
    <w:p w:rsidR="00C120A7" w:rsidRDefault="00C120A7" w:rsidP="00C570D8">
      <w:pPr>
        <w:pStyle w:val="ListParagraph"/>
        <w:numPr>
          <w:ilvl w:val="0"/>
          <w:numId w:val="2"/>
        </w:numPr>
      </w:pPr>
      <w:r>
        <w:t xml:space="preserve">mapka lokalizacyjna </w:t>
      </w:r>
    </w:p>
    <w:p w:rsidR="00C120A7" w:rsidRDefault="00C120A7" w:rsidP="00C570D8">
      <w:pPr>
        <w:pStyle w:val="ListParagraph"/>
        <w:numPr>
          <w:ilvl w:val="0"/>
          <w:numId w:val="2"/>
        </w:numPr>
      </w:pPr>
      <w:r>
        <w:t>preliminarz kosztów</w:t>
      </w:r>
    </w:p>
    <w:p w:rsidR="00C120A7" w:rsidRDefault="00C120A7" w:rsidP="004A4AC8">
      <w:pPr>
        <w:pStyle w:val="ListParagraph"/>
      </w:pPr>
    </w:p>
    <w:p w:rsidR="00C120A7" w:rsidRDefault="00C120A7" w:rsidP="004A4AC8">
      <w:pPr>
        <w:pStyle w:val="ListParagraph"/>
      </w:pPr>
    </w:p>
    <w:p w:rsidR="00C120A7" w:rsidRDefault="00C120A7" w:rsidP="004A4AC8">
      <w:pPr>
        <w:pStyle w:val="ListParagraph"/>
      </w:pPr>
    </w:p>
    <w:p w:rsidR="00C120A7" w:rsidRDefault="00C120A7" w:rsidP="004A4AC8">
      <w:pPr>
        <w:pStyle w:val="ListParagraph"/>
      </w:pPr>
    </w:p>
    <w:p w:rsidR="00C120A7" w:rsidRDefault="00C120A7" w:rsidP="004A4AC8">
      <w:pPr>
        <w:pStyle w:val="ListParagraph"/>
      </w:pPr>
    </w:p>
    <w:p w:rsidR="00C120A7" w:rsidRDefault="00C120A7" w:rsidP="004A4AC8">
      <w:pPr>
        <w:pStyle w:val="ListParagraph"/>
      </w:pPr>
    </w:p>
    <w:p w:rsidR="00C120A7" w:rsidRPr="004A4AC8" w:rsidRDefault="00C120A7" w:rsidP="004A4AC8">
      <w:pPr>
        <w:pStyle w:val="ListParagraph"/>
        <w:rPr>
          <w:sz w:val="20"/>
          <w:szCs w:val="20"/>
        </w:rPr>
      </w:pP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  <w:t>..............................................</w:t>
      </w:r>
      <w:r>
        <w:rPr>
          <w:sz w:val="20"/>
          <w:szCs w:val="20"/>
        </w:rPr>
        <w:t>......</w:t>
      </w:r>
      <w:bookmarkStart w:id="0" w:name="_GoBack"/>
      <w:bookmarkEnd w:id="0"/>
      <w:r w:rsidRPr="004A4AC8">
        <w:rPr>
          <w:sz w:val="20"/>
          <w:szCs w:val="20"/>
        </w:rPr>
        <w:t>...............</w:t>
      </w:r>
    </w:p>
    <w:p w:rsidR="00C120A7" w:rsidRPr="004A4AC8" w:rsidRDefault="00C120A7" w:rsidP="004A4AC8">
      <w:pPr>
        <w:pStyle w:val="ListParagraph"/>
        <w:rPr>
          <w:sz w:val="14"/>
          <w:szCs w:val="14"/>
        </w:rPr>
      </w:pP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  <w:t>(podpis osoby upoważnionej do reprezentowania jednostki)</w:t>
      </w:r>
    </w:p>
    <w:sectPr w:rsidR="00C120A7" w:rsidRPr="004A4AC8" w:rsidSect="006C55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0A7" w:rsidRDefault="00C120A7" w:rsidP="007551C6">
      <w:pPr>
        <w:spacing w:after="0" w:line="240" w:lineRule="auto"/>
      </w:pPr>
      <w:r>
        <w:separator/>
      </w:r>
    </w:p>
  </w:endnote>
  <w:endnote w:type="continuationSeparator" w:id="0">
    <w:p w:rsidR="00C120A7" w:rsidRDefault="00C120A7" w:rsidP="0075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A7" w:rsidRDefault="00C120A7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C120A7" w:rsidRDefault="00C120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0A7" w:rsidRDefault="00C120A7" w:rsidP="007551C6">
      <w:pPr>
        <w:spacing w:after="0" w:line="240" w:lineRule="auto"/>
      </w:pPr>
      <w:r>
        <w:separator/>
      </w:r>
    </w:p>
  </w:footnote>
  <w:footnote w:type="continuationSeparator" w:id="0">
    <w:p w:rsidR="00C120A7" w:rsidRDefault="00C120A7" w:rsidP="00755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3894"/>
    <w:multiLevelType w:val="hybridMultilevel"/>
    <w:tmpl w:val="68BED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60A1B"/>
    <w:multiLevelType w:val="hybridMultilevel"/>
    <w:tmpl w:val="97A62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A645778"/>
    <w:multiLevelType w:val="hybridMultilevel"/>
    <w:tmpl w:val="D87CB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52BFA"/>
    <w:multiLevelType w:val="hybridMultilevel"/>
    <w:tmpl w:val="904080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82F"/>
    <w:rsid w:val="001942F8"/>
    <w:rsid w:val="001C6E9C"/>
    <w:rsid w:val="001C6EDD"/>
    <w:rsid w:val="001F36C2"/>
    <w:rsid w:val="0021060D"/>
    <w:rsid w:val="00216691"/>
    <w:rsid w:val="00227096"/>
    <w:rsid w:val="002323AD"/>
    <w:rsid w:val="003B4F1C"/>
    <w:rsid w:val="003E01F7"/>
    <w:rsid w:val="00470342"/>
    <w:rsid w:val="004A2241"/>
    <w:rsid w:val="004A4AC8"/>
    <w:rsid w:val="004E5991"/>
    <w:rsid w:val="0050442D"/>
    <w:rsid w:val="00535389"/>
    <w:rsid w:val="00537855"/>
    <w:rsid w:val="005C15A9"/>
    <w:rsid w:val="005E4ADE"/>
    <w:rsid w:val="006957D2"/>
    <w:rsid w:val="006C5526"/>
    <w:rsid w:val="006E6350"/>
    <w:rsid w:val="007551C6"/>
    <w:rsid w:val="00787CB3"/>
    <w:rsid w:val="007A41A3"/>
    <w:rsid w:val="008C1CDC"/>
    <w:rsid w:val="00914328"/>
    <w:rsid w:val="00A41286"/>
    <w:rsid w:val="00B72764"/>
    <w:rsid w:val="00BE5A95"/>
    <w:rsid w:val="00C120A7"/>
    <w:rsid w:val="00C570D8"/>
    <w:rsid w:val="00CE3B16"/>
    <w:rsid w:val="00D11C2B"/>
    <w:rsid w:val="00D56515"/>
    <w:rsid w:val="00D725E5"/>
    <w:rsid w:val="00DD0F52"/>
    <w:rsid w:val="00EC293E"/>
    <w:rsid w:val="00EF5EC6"/>
    <w:rsid w:val="00FB2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2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B28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B2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55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51C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55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551C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408</Words>
  <Characters>2453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Dożynki Wojewódzkie 2014</dc:title>
  <dc:subject/>
  <dc:creator>Monika Ciupa</dc:creator>
  <cp:keywords/>
  <dc:description/>
  <cp:lastModifiedBy>andrzej.siewierski</cp:lastModifiedBy>
  <cp:revision>4</cp:revision>
  <dcterms:created xsi:type="dcterms:W3CDTF">2014-01-03T08:38:00Z</dcterms:created>
  <dcterms:modified xsi:type="dcterms:W3CDTF">2016-01-07T13:39:00Z</dcterms:modified>
</cp:coreProperties>
</file>