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A2A28" w14:textId="77E53AA2" w:rsidR="003E6F8C" w:rsidRPr="005F0929" w:rsidRDefault="000D1BDB" w:rsidP="00ED5CAA">
      <w:pPr>
        <w:jc w:val="center"/>
        <w:rPr>
          <w:rFonts w:ascii="Lato" w:hAnsi="Lato"/>
          <w:b/>
          <w:bCs/>
        </w:rPr>
      </w:pPr>
      <w:bookmarkStart w:id="0" w:name="_GoBack"/>
      <w:bookmarkEnd w:id="0"/>
      <w:r>
        <w:rPr>
          <w:rFonts w:ascii="Lato" w:hAnsi="Lato"/>
          <w:b/>
          <w:bCs/>
        </w:rPr>
        <w:t>S</w:t>
      </w:r>
      <w:r w:rsidR="00E2719A" w:rsidRPr="005F0929">
        <w:rPr>
          <w:rFonts w:ascii="Lato" w:hAnsi="Lato"/>
          <w:b/>
          <w:bCs/>
        </w:rPr>
        <w:t xml:space="preserve">zkolenie </w:t>
      </w:r>
      <w:r w:rsidR="00ED5CAA" w:rsidRPr="00ED5CAA">
        <w:rPr>
          <w:rFonts w:ascii="Lato" w:hAnsi="Lato"/>
          <w:b/>
          <w:bCs/>
        </w:rPr>
        <w:t>- współpraca producentów owoców i warzyw</w:t>
      </w:r>
    </w:p>
    <w:p w14:paraId="51211C10" w14:textId="0A3F3B4A" w:rsidR="00E2719A" w:rsidRPr="005F0929" w:rsidRDefault="00E2719A" w:rsidP="00ED5CAA">
      <w:pPr>
        <w:jc w:val="center"/>
        <w:rPr>
          <w:rFonts w:ascii="Lato" w:hAnsi="Lato"/>
          <w:b/>
          <w:bCs/>
        </w:rPr>
      </w:pPr>
      <w:r w:rsidRPr="005F0929">
        <w:rPr>
          <w:rFonts w:ascii="Lato" w:hAnsi="Lato"/>
          <w:b/>
          <w:bCs/>
        </w:rPr>
        <w:t>3</w:t>
      </w:r>
      <w:r w:rsidR="00ED5CAA">
        <w:rPr>
          <w:rFonts w:ascii="Lato" w:hAnsi="Lato"/>
          <w:b/>
          <w:bCs/>
        </w:rPr>
        <w:t xml:space="preserve"> grudnia  </w:t>
      </w:r>
      <w:r w:rsidRPr="005F0929">
        <w:rPr>
          <w:rFonts w:ascii="Lato" w:hAnsi="Lato"/>
          <w:b/>
          <w:bCs/>
        </w:rPr>
        <w:t>2025 r.</w:t>
      </w:r>
      <w:r w:rsidR="00B51B0E">
        <w:rPr>
          <w:rFonts w:ascii="Lato" w:hAnsi="Lato"/>
          <w:b/>
          <w:bCs/>
        </w:rPr>
        <w:t>,</w:t>
      </w:r>
      <w:r w:rsidRPr="005F0929">
        <w:rPr>
          <w:rFonts w:ascii="Lato" w:hAnsi="Lato"/>
          <w:b/>
          <w:bCs/>
        </w:rPr>
        <w:t xml:space="preserve"> godz. 10:00</w:t>
      </w:r>
      <w:r w:rsidR="003F01AB">
        <w:rPr>
          <w:rFonts w:ascii="Lato" w:hAnsi="Lato"/>
          <w:b/>
          <w:bCs/>
        </w:rPr>
        <w:t xml:space="preserve"> – </w:t>
      </w:r>
      <w:r w:rsidRPr="005F0929">
        <w:rPr>
          <w:rFonts w:ascii="Lato" w:hAnsi="Lato"/>
          <w:b/>
          <w:bCs/>
        </w:rPr>
        <w:t>14:00</w:t>
      </w:r>
    </w:p>
    <w:p w14:paraId="79E0035A" w14:textId="77777777" w:rsidR="00E2719A" w:rsidRPr="001E566A" w:rsidRDefault="00E2719A">
      <w:pPr>
        <w:rPr>
          <w:rFonts w:ascii="Lato" w:hAnsi="Lato"/>
        </w:rPr>
      </w:pPr>
    </w:p>
    <w:p w14:paraId="45AE2CAC" w14:textId="609DE799" w:rsidR="00E2719A" w:rsidRPr="00384315" w:rsidRDefault="00E2719A" w:rsidP="00E20323">
      <w:pPr>
        <w:jc w:val="center"/>
        <w:rPr>
          <w:rFonts w:ascii="Lato" w:hAnsi="Lato"/>
          <w:b/>
          <w:bCs/>
        </w:rPr>
      </w:pPr>
      <w:r w:rsidRPr="00384315">
        <w:rPr>
          <w:rFonts w:ascii="Lato" w:hAnsi="Lato"/>
          <w:b/>
          <w:bCs/>
        </w:rPr>
        <w:t>AGENDA</w:t>
      </w:r>
    </w:p>
    <w:p w14:paraId="31F3A37F" w14:textId="4E639DCA" w:rsidR="00475121" w:rsidRDefault="00475121" w:rsidP="001E566A">
      <w:pPr>
        <w:ind w:left="2124" w:hanging="2124"/>
        <w:rPr>
          <w:rFonts w:ascii="Lato" w:hAnsi="Lato"/>
        </w:rPr>
      </w:pPr>
      <w:r w:rsidRPr="00E81D2E">
        <w:rPr>
          <w:rFonts w:ascii="Lato" w:hAnsi="Lato"/>
        </w:rPr>
        <w:t>10:00 – 10:1</w:t>
      </w:r>
      <w:r w:rsidR="00E81D2E" w:rsidRPr="00E81D2E">
        <w:rPr>
          <w:rFonts w:ascii="Lato" w:hAnsi="Lato"/>
        </w:rPr>
        <w:t>5</w:t>
      </w:r>
      <w:r w:rsidRPr="00E81D2E">
        <w:rPr>
          <w:rFonts w:ascii="Lato" w:hAnsi="Lato"/>
        </w:rPr>
        <w:tab/>
      </w:r>
      <w:r w:rsidR="00E81D2E" w:rsidRPr="00E81D2E">
        <w:rPr>
          <w:rFonts w:ascii="Lato" w:hAnsi="Lato"/>
        </w:rPr>
        <w:t>P</w:t>
      </w:r>
      <w:r w:rsidRPr="00E81D2E">
        <w:rPr>
          <w:rFonts w:ascii="Lato" w:hAnsi="Lato"/>
        </w:rPr>
        <w:t>owitanie</w:t>
      </w:r>
      <w:r w:rsidR="00E81D2E" w:rsidRPr="00E81D2E">
        <w:rPr>
          <w:rFonts w:ascii="Lato" w:hAnsi="Lato"/>
        </w:rPr>
        <w:t xml:space="preserve"> uczestników</w:t>
      </w:r>
    </w:p>
    <w:p w14:paraId="4C50F340" w14:textId="7449A42F" w:rsidR="00E2719A" w:rsidRPr="000D1BDB" w:rsidRDefault="00E2719A" w:rsidP="001E566A">
      <w:pPr>
        <w:ind w:left="2124" w:hanging="2124"/>
        <w:rPr>
          <w:rFonts w:ascii="Lato" w:hAnsi="Lato"/>
        </w:rPr>
      </w:pPr>
      <w:r w:rsidRPr="000D1BDB">
        <w:rPr>
          <w:rFonts w:ascii="Lato" w:hAnsi="Lato"/>
        </w:rPr>
        <w:t>1</w:t>
      </w:r>
      <w:r w:rsidR="00E20323" w:rsidRPr="000D1BDB">
        <w:rPr>
          <w:rFonts w:ascii="Lato" w:hAnsi="Lato"/>
        </w:rPr>
        <w:t>0:</w:t>
      </w:r>
      <w:r w:rsidR="00E81D2E" w:rsidRPr="000D1BDB">
        <w:rPr>
          <w:rFonts w:ascii="Lato" w:hAnsi="Lato"/>
        </w:rPr>
        <w:t>15</w:t>
      </w:r>
      <w:r w:rsidR="00E20323" w:rsidRPr="000D1BDB">
        <w:rPr>
          <w:rFonts w:ascii="Lato" w:hAnsi="Lato"/>
        </w:rPr>
        <w:t xml:space="preserve"> – 10:</w:t>
      </w:r>
      <w:r w:rsidR="00E81D2E" w:rsidRPr="000D1BDB">
        <w:rPr>
          <w:rFonts w:ascii="Lato" w:hAnsi="Lato"/>
        </w:rPr>
        <w:t>4</w:t>
      </w:r>
      <w:r w:rsidR="000D1BDB">
        <w:rPr>
          <w:rFonts w:ascii="Lato" w:hAnsi="Lato"/>
        </w:rPr>
        <w:t>5</w:t>
      </w:r>
      <w:r w:rsidR="00E20323" w:rsidRPr="000D1BDB">
        <w:rPr>
          <w:rFonts w:ascii="Lato" w:hAnsi="Lato"/>
        </w:rPr>
        <w:tab/>
      </w:r>
      <w:r w:rsidR="00E81D2E" w:rsidRPr="000D1BDB">
        <w:rPr>
          <w:rFonts w:ascii="Lato" w:hAnsi="Lato"/>
        </w:rPr>
        <w:t>Proces u</w:t>
      </w:r>
      <w:r w:rsidR="001E566A" w:rsidRPr="000D1BDB">
        <w:rPr>
          <w:rFonts w:ascii="Lato" w:hAnsi="Lato"/>
        </w:rPr>
        <w:t>znawani</w:t>
      </w:r>
      <w:r w:rsidR="00E81D2E" w:rsidRPr="000D1BDB">
        <w:rPr>
          <w:rFonts w:ascii="Lato" w:hAnsi="Lato"/>
        </w:rPr>
        <w:t>a</w:t>
      </w:r>
      <w:r w:rsidR="001E566A" w:rsidRPr="000D1BDB">
        <w:rPr>
          <w:rFonts w:ascii="Lato" w:hAnsi="Lato"/>
        </w:rPr>
        <w:t xml:space="preserve"> organizacji producentów owoców i warzyw </w:t>
      </w:r>
      <w:r w:rsidR="00E81D2E" w:rsidRPr="000D1BDB">
        <w:rPr>
          <w:rFonts w:ascii="Lato" w:hAnsi="Lato"/>
        </w:rPr>
        <w:t>–</w:t>
      </w:r>
      <w:r w:rsidR="007C3EFA">
        <w:rPr>
          <w:rFonts w:ascii="Lato" w:hAnsi="Lato"/>
        </w:rPr>
        <w:t xml:space="preserve"> </w:t>
      </w:r>
      <w:r w:rsidR="00E81D2E" w:rsidRPr="000D1BDB">
        <w:rPr>
          <w:rFonts w:ascii="Lato" w:hAnsi="Lato"/>
        </w:rPr>
        <w:t>MRiRW</w:t>
      </w:r>
    </w:p>
    <w:p w14:paraId="6C6E92D6" w14:textId="482CA592" w:rsidR="00E20323" w:rsidRPr="001E566A" w:rsidRDefault="00E20323" w:rsidP="001E566A">
      <w:pPr>
        <w:ind w:left="2126" w:hanging="2126"/>
        <w:rPr>
          <w:rFonts w:ascii="Lato" w:hAnsi="Lato"/>
        </w:rPr>
      </w:pPr>
      <w:r w:rsidRPr="000D1BDB">
        <w:rPr>
          <w:rFonts w:ascii="Lato" w:hAnsi="Lato"/>
        </w:rPr>
        <w:t>10:</w:t>
      </w:r>
      <w:r w:rsidR="00E81D2E" w:rsidRPr="000D1BDB">
        <w:rPr>
          <w:rFonts w:ascii="Lato" w:hAnsi="Lato"/>
        </w:rPr>
        <w:t>4</w:t>
      </w:r>
      <w:r w:rsidR="000D1BDB">
        <w:rPr>
          <w:rFonts w:ascii="Lato" w:hAnsi="Lato"/>
        </w:rPr>
        <w:t>5</w:t>
      </w:r>
      <w:r w:rsidRPr="000D1BDB">
        <w:rPr>
          <w:rFonts w:ascii="Lato" w:hAnsi="Lato"/>
        </w:rPr>
        <w:t xml:space="preserve"> – 11:</w:t>
      </w:r>
      <w:r w:rsidR="00E81D2E" w:rsidRPr="000D1BDB">
        <w:rPr>
          <w:rFonts w:ascii="Lato" w:hAnsi="Lato"/>
        </w:rPr>
        <w:t>1</w:t>
      </w:r>
      <w:r w:rsidR="000D1BDB">
        <w:rPr>
          <w:rFonts w:ascii="Lato" w:hAnsi="Lato"/>
        </w:rPr>
        <w:t>5</w:t>
      </w:r>
      <w:r w:rsidRPr="000D1BDB">
        <w:rPr>
          <w:rFonts w:ascii="Lato" w:hAnsi="Lato"/>
        </w:rPr>
        <w:tab/>
      </w:r>
      <w:r w:rsidR="00E81D2E" w:rsidRPr="000D1BDB">
        <w:rPr>
          <w:rFonts w:ascii="Lato" w:hAnsi="Lato"/>
        </w:rPr>
        <w:t>Wsparcie dla organizacji</w:t>
      </w:r>
      <w:r w:rsidR="006E26AE" w:rsidRPr="000D1BDB">
        <w:rPr>
          <w:rFonts w:ascii="Lato" w:hAnsi="Lato"/>
        </w:rPr>
        <w:t xml:space="preserve"> </w:t>
      </w:r>
      <w:r w:rsidR="00B51B0E">
        <w:rPr>
          <w:rFonts w:ascii="Lato" w:hAnsi="Lato"/>
        </w:rPr>
        <w:t xml:space="preserve">producentów </w:t>
      </w:r>
      <w:r w:rsidR="006E26AE" w:rsidRPr="001E566A">
        <w:rPr>
          <w:rFonts w:ascii="Lato" w:hAnsi="Lato"/>
        </w:rPr>
        <w:t>owoców i warzyw –</w:t>
      </w:r>
      <w:r w:rsidR="007C3EFA">
        <w:rPr>
          <w:rFonts w:ascii="Lato" w:hAnsi="Lato"/>
        </w:rPr>
        <w:t xml:space="preserve"> </w:t>
      </w:r>
      <w:r w:rsidR="00E81D2E">
        <w:rPr>
          <w:rFonts w:ascii="Lato" w:hAnsi="Lato"/>
        </w:rPr>
        <w:t>MRiRW</w:t>
      </w:r>
    </w:p>
    <w:p w14:paraId="7E6ED541" w14:textId="73D8ADAC" w:rsidR="001E566A" w:rsidRPr="001E566A" w:rsidRDefault="006E26AE" w:rsidP="001E566A">
      <w:pPr>
        <w:ind w:left="2126" w:hanging="2126"/>
        <w:rPr>
          <w:rFonts w:ascii="Lato" w:hAnsi="Lato"/>
        </w:rPr>
      </w:pPr>
      <w:r w:rsidRPr="001E566A">
        <w:rPr>
          <w:rFonts w:ascii="Lato" w:hAnsi="Lato"/>
        </w:rPr>
        <w:t>11:</w:t>
      </w:r>
      <w:r w:rsidR="00E81D2E">
        <w:rPr>
          <w:rFonts w:ascii="Lato" w:hAnsi="Lato"/>
        </w:rPr>
        <w:t>1</w:t>
      </w:r>
      <w:r w:rsidR="000D1BDB">
        <w:rPr>
          <w:rFonts w:ascii="Lato" w:hAnsi="Lato"/>
        </w:rPr>
        <w:t>5</w:t>
      </w:r>
      <w:r w:rsidRPr="001E566A">
        <w:rPr>
          <w:rFonts w:ascii="Lato" w:hAnsi="Lato"/>
        </w:rPr>
        <w:t xml:space="preserve"> – 11:</w:t>
      </w:r>
      <w:r w:rsidR="00E81D2E">
        <w:rPr>
          <w:rFonts w:ascii="Lato" w:hAnsi="Lato"/>
        </w:rPr>
        <w:t>4</w:t>
      </w:r>
      <w:r w:rsidR="000D1BDB">
        <w:rPr>
          <w:rFonts w:ascii="Lato" w:hAnsi="Lato"/>
        </w:rPr>
        <w:t>5</w:t>
      </w:r>
      <w:r w:rsidRPr="001E566A">
        <w:rPr>
          <w:rFonts w:ascii="Lato" w:hAnsi="Lato"/>
        </w:rPr>
        <w:tab/>
      </w:r>
      <w:r w:rsidR="00A92CB5" w:rsidRPr="001E566A">
        <w:rPr>
          <w:rFonts w:ascii="Lato" w:hAnsi="Lato" w:cs="Lato-Regular"/>
          <w:kern w:val="0"/>
        </w:rPr>
        <w:t>W</w:t>
      </w:r>
      <w:r w:rsidR="00E81D2E">
        <w:rPr>
          <w:rFonts w:ascii="Lato" w:hAnsi="Lato" w:cs="Lato-Regular"/>
          <w:kern w:val="0"/>
        </w:rPr>
        <w:t xml:space="preserve">drażanie mechanizmu </w:t>
      </w:r>
      <w:r w:rsidR="00A92CB5" w:rsidRPr="001E566A">
        <w:rPr>
          <w:rFonts w:ascii="Lato" w:hAnsi="Lato" w:cs="Lato-Regular"/>
          <w:kern w:val="0"/>
        </w:rPr>
        <w:t>wsparcia w ramach interwencji w sektorze</w:t>
      </w:r>
      <w:r w:rsidR="001E566A" w:rsidRPr="001E566A">
        <w:rPr>
          <w:rFonts w:ascii="Lato" w:hAnsi="Lato" w:cs="Lato-Regular"/>
          <w:kern w:val="0"/>
        </w:rPr>
        <w:t xml:space="preserve"> </w:t>
      </w:r>
      <w:r w:rsidR="00A92CB5" w:rsidRPr="001E566A">
        <w:rPr>
          <w:rFonts w:ascii="Lato" w:hAnsi="Lato" w:cs="Lato-Regular"/>
          <w:kern w:val="0"/>
        </w:rPr>
        <w:t xml:space="preserve">owoców i warzyw </w:t>
      </w:r>
      <w:r w:rsidR="00E81D2E">
        <w:rPr>
          <w:rFonts w:ascii="Lato" w:hAnsi="Lato" w:cs="Lato-Regular"/>
          <w:kern w:val="0"/>
        </w:rPr>
        <w:t>z punktu widzenia agencji płatniczej i kontrolnej</w:t>
      </w:r>
      <w:r w:rsidR="001E566A" w:rsidRPr="001E566A">
        <w:rPr>
          <w:rFonts w:ascii="Lato" w:hAnsi="Lato"/>
        </w:rPr>
        <w:t xml:space="preserve"> </w:t>
      </w:r>
      <w:r w:rsidR="00E81D2E">
        <w:rPr>
          <w:rFonts w:ascii="Lato" w:hAnsi="Lato"/>
        </w:rPr>
        <w:t>–</w:t>
      </w:r>
      <w:r w:rsidR="007C3EFA">
        <w:rPr>
          <w:rFonts w:ascii="Lato" w:hAnsi="Lato"/>
        </w:rPr>
        <w:t xml:space="preserve"> </w:t>
      </w:r>
      <w:r w:rsidR="001E566A" w:rsidRPr="001E566A">
        <w:rPr>
          <w:rFonts w:ascii="Lato" w:hAnsi="Lato"/>
        </w:rPr>
        <w:t>ARiMR</w:t>
      </w:r>
    </w:p>
    <w:p w14:paraId="1A8F9717" w14:textId="6B052262" w:rsidR="00E20323" w:rsidRPr="001E566A" w:rsidRDefault="006E26AE" w:rsidP="001E566A">
      <w:pPr>
        <w:ind w:left="2126" w:hanging="2126"/>
        <w:rPr>
          <w:rFonts w:ascii="Lato" w:hAnsi="Lato"/>
        </w:rPr>
      </w:pPr>
      <w:r w:rsidRPr="001E566A">
        <w:rPr>
          <w:rFonts w:ascii="Lato" w:hAnsi="Lato"/>
        </w:rPr>
        <w:t>11:</w:t>
      </w:r>
      <w:r w:rsidR="00E81D2E">
        <w:rPr>
          <w:rFonts w:ascii="Lato" w:hAnsi="Lato"/>
        </w:rPr>
        <w:t>4</w:t>
      </w:r>
      <w:r w:rsidR="000D1BDB">
        <w:rPr>
          <w:rFonts w:ascii="Lato" w:hAnsi="Lato"/>
        </w:rPr>
        <w:t>5</w:t>
      </w:r>
      <w:r w:rsidRPr="001E566A">
        <w:rPr>
          <w:rFonts w:ascii="Lato" w:hAnsi="Lato"/>
        </w:rPr>
        <w:t xml:space="preserve"> – 12:</w:t>
      </w:r>
      <w:r w:rsidR="00E81D2E">
        <w:rPr>
          <w:rFonts w:ascii="Lato" w:hAnsi="Lato"/>
        </w:rPr>
        <w:t>1</w:t>
      </w:r>
      <w:r w:rsidR="000D1BDB">
        <w:rPr>
          <w:rFonts w:ascii="Lato" w:hAnsi="Lato"/>
        </w:rPr>
        <w:t>5</w:t>
      </w:r>
      <w:r w:rsidR="00E20323" w:rsidRPr="001E566A">
        <w:rPr>
          <w:rFonts w:ascii="Lato" w:hAnsi="Lato"/>
        </w:rPr>
        <w:tab/>
        <w:t>Budowanie marki na przykładzie projektu „Jabłka Grójeckie” i możliwości pozyskania funduszy – Maciej Majewski</w:t>
      </w:r>
      <w:r w:rsidR="003765A7" w:rsidRPr="001E566A">
        <w:rPr>
          <w:rFonts w:ascii="Lato" w:hAnsi="Lato"/>
        </w:rPr>
        <w:t>, prezes Stowarzyszenia Sady Grójeckie</w:t>
      </w:r>
    </w:p>
    <w:p w14:paraId="2C4ED4BA" w14:textId="77777777" w:rsidR="00BF78AA" w:rsidRPr="00BF78AA" w:rsidRDefault="006E26AE" w:rsidP="00BF78AA">
      <w:pPr>
        <w:ind w:left="2124" w:hanging="2124"/>
        <w:rPr>
          <w:rFonts w:ascii="Lato" w:hAnsi="Lato"/>
        </w:rPr>
      </w:pPr>
      <w:r w:rsidRPr="000D1BDB">
        <w:rPr>
          <w:rFonts w:ascii="Lato" w:hAnsi="Lato"/>
        </w:rPr>
        <w:t>12:</w:t>
      </w:r>
      <w:r w:rsidR="00E81D2E" w:rsidRPr="000D1BDB">
        <w:rPr>
          <w:rFonts w:ascii="Lato" w:hAnsi="Lato"/>
        </w:rPr>
        <w:t>1</w:t>
      </w:r>
      <w:r w:rsidR="000D1BDB">
        <w:rPr>
          <w:rFonts w:ascii="Lato" w:hAnsi="Lato"/>
        </w:rPr>
        <w:t>5</w:t>
      </w:r>
      <w:r w:rsidR="003765A7" w:rsidRPr="000D1BDB">
        <w:rPr>
          <w:rFonts w:ascii="Lato" w:hAnsi="Lato"/>
        </w:rPr>
        <w:t xml:space="preserve"> - 1</w:t>
      </w:r>
      <w:r w:rsidR="00475121" w:rsidRPr="000D1BDB">
        <w:rPr>
          <w:rFonts w:ascii="Lato" w:hAnsi="Lato"/>
        </w:rPr>
        <w:t>3</w:t>
      </w:r>
      <w:r w:rsidR="003765A7" w:rsidRPr="000D1BDB">
        <w:rPr>
          <w:rFonts w:ascii="Lato" w:hAnsi="Lato"/>
        </w:rPr>
        <w:t>:</w:t>
      </w:r>
      <w:r w:rsidR="00E81D2E" w:rsidRPr="000D1BDB">
        <w:rPr>
          <w:rFonts w:ascii="Lato" w:hAnsi="Lato"/>
        </w:rPr>
        <w:t>1</w:t>
      </w:r>
      <w:r w:rsidR="000D1BDB">
        <w:rPr>
          <w:rFonts w:ascii="Lato" w:hAnsi="Lato"/>
        </w:rPr>
        <w:t>5</w:t>
      </w:r>
      <w:r w:rsidR="003765A7" w:rsidRPr="000D1BDB">
        <w:rPr>
          <w:rFonts w:ascii="Lato" w:hAnsi="Lato"/>
        </w:rPr>
        <w:tab/>
      </w:r>
      <w:r w:rsidR="00BF78AA" w:rsidRPr="00BF78AA">
        <w:rPr>
          <w:rFonts w:ascii="Lato" w:hAnsi="Lato"/>
        </w:rPr>
        <w:t xml:space="preserve">Praktyczne aspekty organizowania się w zorganizowanych formach współpracy – Witold Boguta, Prezes Krajowego Związku Grup Producentów Owoców i Warzyw </w:t>
      </w:r>
    </w:p>
    <w:p w14:paraId="37A317CD" w14:textId="15A3660F" w:rsidR="001E566A" w:rsidRDefault="001E566A" w:rsidP="003765A7">
      <w:pPr>
        <w:ind w:left="2124" w:hanging="2124"/>
        <w:rPr>
          <w:rFonts w:ascii="Lato" w:hAnsi="Lato"/>
        </w:rPr>
      </w:pPr>
      <w:r>
        <w:rPr>
          <w:rFonts w:ascii="Lato" w:hAnsi="Lato"/>
        </w:rPr>
        <w:t>13:</w:t>
      </w:r>
      <w:r w:rsidR="00B713CC">
        <w:rPr>
          <w:rFonts w:ascii="Lato" w:hAnsi="Lato"/>
        </w:rPr>
        <w:t>1</w:t>
      </w:r>
      <w:r w:rsidR="000D1BDB">
        <w:rPr>
          <w:rFonts w:ascii="Lato" w:hAnsi="Lato"/>
        </w:rPr>
        <w:t>5</w:t>
      </w:r>
      <w:r>
        <w:rPr>
          <w:rFonts w:ascii="Lato" w:hAnsi="Lato"/>
        </w:rPr>
        <w:t xml:space="preserve"> – 14:00</w:t>
      </w:r>
      <w:r>
        <w:rPr>
          <w:rFonts w:ascii="Lato" w:hAnsi="Lato"/>
        </w:rPr>
        <w:tab/>
        <w:t>Dyskusja i zakończenie</w:t>
      </w:r>
    </w:p>
    <w:p w14:paraId="02814785" w14:textId="34403130" w:rsidR="008D5F70" w:rsidRPr="001E566A" w:rsidRDefault="008D5F70" w:rsidP="003765A7">
      <w:pPr>
        <w:ind w:left="2124" w:hanging="2124"/>
        <w:rPr>
          <w:rFonts w:ascii="Lato" w:hAnsi="Lato"/>
        </w:rPr>
      </w:pPr>
    </w:p>
    <w:sectPr w:rsidR="008D5F70" w:rsidRPr="001E5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9A"/>
    <w:rsid w:val="000D1BDB"/>
    <w:rsid w:val="00193FFD"/>
    <w:rsid w:val="001E566A"/>
    <w:rsid w:val="00281B03"/>
    <w:rsid w:val="00325186"/>
    <w:rsid w:val="003765A7"/>
    <w:rsid w:val="00384315"/>
    <w:rsid w:val="003E6F8C"/>
    <w:rsid w:val="003F01AB"/>
    <w:rsid w:val="0041765B"/>
    <w:rsid w:val="00475121"/>
    <w:rsid w:val="005A269A"/>
    <w:rsid w:val="005F0929"/>
    <w:rsid w:val="0063303C"/>
    <w:rsid w:val="00645CED"/>
    <w:rsid w:val="006A14D7"/>
    <w:rsid w:val="006E26AE"/>
    <w:rsid w:val="007B107F"/>
    <w:rsid w:val="007C3EFA"/>
    <w:rsid w:val="00811879"/>
    <w:rsid w:val="00895CD7"/>
    <w:rsid w:val="008D5F70"/>
    <w:rsid w:val="00A14205"/>
    <w:rsid w:val="00A92CB5"/>
    <w:rsid w:val="00B50C2A"/>
    <w:rsid w:val="00B51B0E"/>
    <w:rsid w:val="00B713CC"/>
    <w:rsid w:val="00BF78AA"/>
    <w:rsid w:val="00C35730"/>
    <w:rsid w:val="00D11849"/>
    <w:rsid w:val="00E20323"/>
    <w:rsid w:val="00E2719A"/>
    <w:rsid w:val="00E81D2E"/>
    <w:rsid w:val="00ED5CAA"/>
    <w:rsid w:val="00EF687C"/>
    <w:rsid w:val="00FA2A5C"/>
    <w:rsid w:val="00FB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BB8C"/>
  <w15:chartTrackingRefBased/>
  <w15:docId w15:val="{4171F47C-45E2-488F-A0C7-C62443D0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7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71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7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71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7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7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7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7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71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71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71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719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719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71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71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71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71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7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7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7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7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7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71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71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719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71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719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719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Szyperek Marta</dc:creator>
  <cp:keywords/>
  <dc:description/>
  <cp:lastModifiedBy>Agnieszka Mikulska</cp:lastModifiedBy>
  <cp:revision>2</cp:revision>
  <dcterms:created xsi:type="dcterms:W3CDTF">2025-11-27T10:00:00Z</dcterms:created>
  <dcterms:modified xsi:type="dcterms:W3CDTF">2025-11-27T10:00:00Z</dcterms:modified>
</cp:coreProperties>
</file>