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31" w:rsidRPr="005560A5" w:rsidRDefault="00EA0331" w:rsidP="00EA0331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5560A5">
        <w:rPr>
          <w:rFonts w:ascii="Arial" w:hAnsi="Arial" w:cs="Arial"/>
          <w:b/>
          <w:bCs/>
        </w:rPr>
        <w:t>Załącznik</w:t>
      </w:r>
    </w:p>
    <w:p w:rsidR="00EA0331" w:rsidRPr="005560A5" w:rsidRDefault="00EA0331" w:rsidP="00EA0331">
      <w:pPr>
        <w:spacing w:after="0" w:line="360" w:lineRule="auto"/>
        <w:jc w:val="right"/>
        <w:rPr>
          <w:rFonts w:ascii="Arial" w:hAnsi="Arial" w:cs="Arial"/>
          <w:bCs/>
        </w:rPr>
      </w:pPr>
      <w:r w:rsidRPr="005560A5">
        <w:rPr>
          <w:rFonts w:ascii="Arial" w:hAnsi="Arial" w:cs="Arial"/>
          <w:b/>
          <w:bCs/>
        </w:rPr>
        <w:t xml:space="preserve"> </w:t>
      </w:r>
      <w:r w:rsidRPr="005560A5">
        <w:rPr>
          <w:rFonts w:ascii="Arial" w:hAnsi="Arial" w:cs="Arial"/>
          <w:bCs/>
        </w:rPr>
        <w:t xml:space="preserve">do Uchwały nr </w:t>
      </w:r>
      <w:r>
        <w:rPr>
          <w:rFonts w:ascii="Arial" w:hAnsi="Arial" w:cs="Arial"/>
          <w:bCs/>
        </w:rPr>
        <w:t>102/26</w:t>
      </w:r>
    </w:p>
    <w:p w:rsidR="00EA0331" w:rsidRPr="005560A5" w:rsidRDefault="00EA0331" w:rsidP="00EA0331">
      <w:pPr>
        <w:spacing w:after="0" w:line="360" w:lineRule="auto"/>
        <w:jc w:val="right"/>
        <w:rPr>
          <w:rFonts w:ascii="Arial" w:hAnsi="Arial" w:cs="Arial"/>
          <w:bCs/>
        </w:rPr>
      </w:pPr>
      <w:r w:rsidRPr="005560A5">
        <w:rPr>
          <w:rFonts w:ascii="Arial" w:hAnsi="Arial" w:cs="Arial"/>
          <w:bCs/>
        </w:rPr>
        <w:t>Zarządu Województwa Łódzkiego</w:t>
      </w:r>
    </w:p>
    <w:p w:rsidR="00EA0331" w:rsidRDefault="00EA0331" w:rsidP="00EA0331">
      <w:pPr>
        <w:spacing w:after="0" w:line="360" w:lineRule="auto"/>
        <w:jc w:val="right"/>
        <w:rPr>
          <w:rFonts w:ascii="Arial" w:hAnsi="Arial" w:cs="Arial"/>
          <w:bCs/>
        </w:rPr>
      </w:pPr>
      <w:r w:rsidRPr="005560A5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30 stycznia 2026 r.</w:t>
      </w:r>
    </w:p>
    <w:p w:rsidR="00EA0331" w:rsidRPr="002C6D9E" w:rsidRDefault="00EA0331" w:rsidP="00EA0331">
      <w:pPr>
        <w:spacing w:after="0" w:line="360" w:lineRule="auto"/>
        <w:jc w:val="right"/>
        <w:rPr>
          <w:rFonts w:ascii="Arial" w:hAnsi="Arial" w:cs="Arial"/>
          <w:bCs/>
        </w:rPr>
      </w:pPr>
    </w:p>
    <w:p w:rsidR="00EA0331" w:rsidRPr="005560A5" w:rsidRDefault="00EA0331" w:rsidP="00EA0331">
      <w:pPr>
        <w:spacing w:line="360" w:lineRule="auto"/>
        <w:rPr>
          <w:rFonts w:ascii="Arial" w:hAnsi="Arial" w:cs="Arial"/>
          <w:b/>
        </w:rPr>
      </w:pPr>
      <w:bookmarkStart w:id="0" w:name="_GoBack"/>
      <w:r w:rsidRPr="005560A5">
        <w:rPr>
          <w:rFonts w:ascii="Arial" w:hAnsi="Arial" w:cs="Arial"/>
          <w:b/>
        </w:rPr>
        <w:t>OGŁOSZENIE</w:t>
      </w:r>
    </w:p>
    <w:p w:rsidR="00EA0331" w:rsidRPr="005560A5" w:rsidRDefault="00EA0331" w:rsidP="00EA0331">
      <w:pPr>
        <w:spacing w:line="360" w:lineRule="auto"/>
        <w:ind w:firstLine="708"/>
        <w:rPr>
          <w:rFonts w:ascii="Arial" w:hAnsi="Arial" w:cs="Arial"/>
          <w:b/>
        </w:rPr>
      </w:pPr>
      <w:r w:rsidRPr="005560A5">
        <w:rPr>
          <w:rFonts w:ascii="Arial" w:hAnsi="Arial" w:cs="Arial"/>
          <w:bCs/>
        </w:rPr>
        <w:t xml:space="preserve">Na podstawie § 3 ust. 1 Regulaminu przyznawania Stypendiów artystycznych Marszałka Województwa Łódzkiego dla uczniów i studentów, stanowiącego Załącznik do Uchwały Nr XII/138/25 Sejmiku Województwa Łódzkiego z dnia </w:t>
      </w:r>
      <w:r w:rsidRPr="005560A5">
        <w:rPr>
          <w:rFonts w:ascii="Arial" w:hAnsi="Arial" w:cs="Arial"/>
        </w:rPr>
        <w:t>18 marca 2025 r.</w:t>
      </w:r>
      <w:r w:rsidRPr="005560A5">
        <w:rPr>
          <w:rFonts w:ascii="Arial" w:hAnsi="Arial" w:cs="Arial"/>
          <w:bCs/>
        </w:rPr>
        <w:t xml:space="preserve"> w sprawie przyjęcia Regulaminu przyznawania Stypendiów artystycznych Marszałka Województwa Łódzkiego dla uczniów i studentów</w:t>
      </w:r>
      <w:r w:rsidRPr="00835E83">
        <w:t xml:space="preserve"> </w:t>
      </w:r>
      <w:r>
        <w:rPr>
          <w:rFonts w:ascii="Arial" w:hAnsi="Arial" w:cs="Arial"/>
          <w:bCs/>
        </w:rPr>
        <w:t xml:space="preserve">zmienionej </w:t>
      </w:r>
      <w:r w:rsidRPr="00835E83">
        <w:rPr>
          <w:rFonts w:ascii="Arial" w:hAnsi="Arial" w:cs="Arial"/>
          <w:bCs/>
        </w:rPr>
        <w:t xml:space="preserve">Uchwałą Nr XXI/262/2025 Sejmiku Województwa Łódzkiego z dnia 16 grudnia 2025 r. w sprawie zmiany Uchwały Sejmiku Województwa Łódzkiego Nr XII/138/25 z dnia 18 marca 2025 r. w sprawie przyjęcia Regulaminu przyznawania Stypendiów artystycznych Marszałka Województwa Łódzkiego dla uczniów i studentów </w:t>
      </w:r>
    </w:p>
    <w:p w:rsidR="00EA0331" w:rsidRPr="005560A5" w:rsidRDefault="00EA0331" w:rsidP="00EA0331">
      <w:pPr>
        <w:spacing w:after="0" w:line="360" w:lineRule="auto"/>
        <w:rPr>
          <w:rFonts w:ascii="Arial" w:hAnsi="Arial" w:cs="Arial"/>
          <w:b/>
        </w:rPr>
      </w:pPr>
      <w:r w:rsidRPr="005560A5">
        <w:rPr>
          <w:rFonts w:ascii="Arial" w:hAnsi="Arial" w:cs="Arial"/>
          <w:b/>
        </w:rPr>
        <w:t>Zarząd Województwa Łódzkiego</w:t>
      </w:r>
    </w:p>
    <w:p w:rsidR="00EA0331" w:rsidRPr="005560A5" w:rsidRDefault="00EA0331" w:rsidP="00EA0331">
      <w:pPr>
        <w:spacing w:after="0" w:line="360" w:lineRule="auto"/>
        <w:rPr>
          <w:rFonts w:ascii="Arial" w:hAnsi="Arial" w:cs="Arial"/>
          <w:b/>
        </w:rPr>
      </w:pPr>
      <w:r w:rsidRPr="005560A5">
        <w:rPr>
          <w:rFonts w:ascii="Arial" w:hAnsi="Arial" w:cs="Arial"/>
          <w:b/>
        </w:rPr>
        <w:t>90-051 Łódź, al. Piłsudskiego 8</w:t>
      </w:r>
    </w:p>
    <w:p w:rsidR="00EA0331" w:rsidRPr="005560A5" w:rsidRDefault="00EA0331" w:rsidP="00EA0331">
      <w:pPr>
        <w:spacing w:after="0" w:line="360" w:lineRule="auto"/>
        <w:rPr>
          <w:rFonts w:ascii="Arial" w:hAnsi="Arial" w:cs="Arial"/>
          <w:b/>
        </w:rPr>
      </w:pPr>
      <w:r w:rsidRPr="005560A5">
        <w:rPr>
          <w:rFonts w:ascii="Arial" w:hAnsi="Arial" w:cs="Arial"/>
          <w:b/>
        </w:rPr>
        <w:t xml:space="preserve">ogłasza nabór wniosków o przyznanie </w:t>
      </w:r>
    </w:p>
    <w:p w:rsidR="00EA0331" w:rsidRPr="005560A5" w:rsidRDefault="00EA0331" w:rsidP="00EA0331">
      <w:pPr>
        <w:spacing w:after="0" w:line="360" w:lineRule="auto"/>
        <w:rPr>
          <w:rFonts w:ascii="Arial" w:hAnsi="Arial" w:cs="Arial"/>
          <w:b/>
        </w:rPr>
      </w:pPr>
      <w:r w:rsidRPr="005560A5">
        <w:rPr>
          <w:rFonts w:ascii="Arial" w:hAnsi="Arial" w:cs="Arial"/>
          <w:b/>
        </w:rPr>
        <w:t xml:space="preserve">Stypendiów artystycznych Marszałka Województwa Łódzkiego </w:t>
      </w:r>
    </w:p>
    <w:p w:rsidR="00EA0331" w:rsidRPr="005560A5" w:rsidRDefault="00EA0331" w:rsidP="00EA0331">
      <w:pPr>
        <w:spacing w:after="0" w:line="360" w:lineRule="auto"/>
        <w:rPr>
          <w:rFonts w:ascii="Arial" w:hAnsi="Arial" w:cs="Arial"/>
          <w:b/>
        </w:rPr>
      </w:pPr>
      <w:r w:rsidRPr="005560A5">
        <w:rPr>
          <w:rFonts w:ascii="Arial" w:hAnsi="Arial" w:cs="Arial"/>
          <w:b/>
        </w:rPr>
        <w:t>dla uczniów i studentów w 2026 roku.</w:t>
      </w:r>
    </w:p>
    <w:p w:rsidR="00EA0331" w:rsidRPr="005560A5" w:rsidRDefault="00EA0331" w:rsidP="00EA0331">
      <w:pPr>
        <w:spacing w:after="0" w:line="360" w:lineRule="auto"/>
        <w:rPr>
          <w:rFonts w:ascii="Arial" w:hAnsi="Arial" w:cs="Arial"/>
          <w:b/>
        </w:rPr>
      </w:pPr>
    </w:p>
    <w:p w:rsidR="00EA0331" w:rsidRPr="005560A5" w:rsidRDefault="00EA0331" w:rsidP="00EA0331">
      <w:pPr>
        <w:numPr>
          <w:ilvl w:val="0"/>
          <w:numId w:val="3"/>
        </w:numPr>
        <w:spacing w:after="0" w:line="360" w:lineRule="auto"/>
        <w:ind w:hanging="357"/>
        <w:contextualSpacing/>
        <w:rPr>
          <w:rFonts w:ascii="Arial" w:eastAsia="DengXian" w:hAnsi="Arial" w:cs="Arial"/>
          <w:b/>
          <w:lang w:eastAsia="zh-CN"/>
        </w:rPr>
      </w:pPr>
      <w:r w:rsidRPr="005560A5">
        <w:rPr>
          <w:rFonts w:ascii="Arial" w:eastAsia="DengXian" w:hAnsi="Arial" w:cs="Arial"/>
          <w:lang w:eastAsia="zh-CN"/>
        </w:rPr>
        <w:t>Stypendia artystyczne Marszałka Województwa Łódzkiego dla uczniów i studentów przyznawane są osobom realizującym przedsięwzięcia z zakresu twórczości artystycznej, upowszechniania kultury i opieki nad zabytkami.</w:t>
      </w:r>
    </w:p>
    <w:p w:rsidR="00EA0331" w:rsidRPr="005560A5" w:rsidRDefault="00EA0331" w:rsidP="00EA0331">
      <w:pPr>
        <w:numPr>
          <w:ilvl w:val="0"/>
          <w:numId w:val="3"/>
        </w:numPr>
        <w:spacing w:after="0" w:line="360" w:lineRule="auto"/>
        <w:ind w:hanging="357"/>
        <w:contextualSpacing/>
        <w:rPr>
          <w:rFonts w:ascii="Arial" w:eastAsia="DengXian" w:hAnsi="Arial" w:cs="Arial"/>
          <w:b/>
          <w:lang w:eastAsia="zh-CN"/>
        </w:rPr>
      </w:pPr>
      <w:r w:rsidRPr="005560A5">
        <w:rPr>
          <w:rFonts w:ascii="Arial" w:hAnsi="Arial" w:cs="Arial"/>
          <w:bCs/>
        </w:rPr>
        <w:t>Stypendium skierowane jest do zamieszkałych na terenie województwa łódzkiego uczniów i studentów.</w:t>
      </w:r>
    </w:p>
    <w:p w:rsidR="00EA0331" w:rsidRPr="005560A5" w:rsidRDefault="00EA0331" w:rsidP="00EA0331">
      <w:pPr>
        <w:numPr>
          <w:ilvl w:val="0"/>
          <w:numId w:val="3"/>
        </w:numPr>
        <w:spacing w:after="0" w:line="360" w:lineRule="auto"/>
        <w:ind w:hanging="357"/>
        <w:contextualSpacing/>
        <w:rPr>
          <w:rFonts w:ascii="Arial" w:eastAsia="DengXian" w:hAnsi="Arial" w:cs="Arial"/>
          <w:b/>
          <w:lang w:eastAsia="zh-CN"/>
        </w:rPr>
      </w:pPr>
      <w:r w:rsidRPr="005560A5">
        <w:rPr>
          <w:rFonts w:ascii="Arial" w:hAnsi="Arial" w:cs="Arial"/>
          <w:bCs/>
        </w:rPr>
        <w:t>Stypendium może być przyznane osobie posiadającej status ucznia lub studenta, która w momencie składania wniosku o przyznanie Stypendium nie ukończyła 35. roku życia.</w:t>
      </w:r>
    </w:p>
    <w:p w:rsidR="00EA0331" w:rsidRPr="005560A5" w:rsidRDefault="00EA0331" w:rsidP="00EA0331">
      <w:pPr>
        <w:numPr>
          <w:ilvl w:val="0"/>
          <w:numId w:val="3"/>
        </w:numPr>
        <w:spacing w:after="0" w:line="360" w:lineRule="auto"/>
        <w:ind w:hanging="357"/>
        <w:contextualSpacing/>
        <w:rPr>
          <w:rFonts w:ascii="Arial" w:eastAsia="DengXian" w:hAnsi="Arial" w:cs="Arial"/>
          <w:b/>
          <w:lang w:eastAsia="zh-CN"/>
        </w:rPr>
      </w:pPr>
      <w:r w:rsidRPr="005560A5">
        <w:rPr>
          <w:rFonts w:ascii="Arial" w:hAnsi="Arial" w:cs="Arial"/>
          <w:bCs/>
        </w:rPr>
        <w:t>O przyznanie Stypendium mogą ubiegać się uczniowie i studenci posiadający wybitne osiągnięcia w zakresie aktywności artystycznej oraz podejmujący stale działania związane z rozwojem umiejętności artystycznych.</w:t>
      </w:r>
    </w:p>
    <w:p w:rsidR="00EA0331" w:rsidRPr="005560A5" w:rsidRDefault="00EA0331" w:rsidP="00EA0331">
      <w:pPr>
        <w:numPr>
          <w:ilvl w:val="0"/>
          <w:numId w:val="3"/>
        </w:numPr>
        <w:spacing w:after="0" w:line="360" w:lineRule="auto"/>
        <w:ind w:hanging="357"/>
        <w:contextualSpacing/>
        <w:rPr>
          <w:rFonts w:ascii="Arial" w:eastAsia="DengXian" w:hAnsi="Arial" w:cs="Arial"/>
          <w:b/>
          <w:lang w:eastAsia="zh-CN"/>
        </w:rPr>
      </w:pPr>
      <w:r w:rsidRPr="005560A5">
        <w:rPr>
          <w:rFonts w:ascii="Arial" w:hAnsi="Arial" w:cs="Arial"/>
          <w:bCs/>
        </w:rPr>
        <w:lastRenderedPageBreak/>
        <w:t>Osoba ubiegająca się o Stypendium może złożyć tylko jeden wniosek. W przypadku złożenia więcej niż jednego wniosku żaden z nich nie zostanie rozpatrzony.</w:t>
      </w:r>
    </w:p>
    <w:p w:rsidR="00EA0331" w:rsidRPr="005560A5" w:rsidRDefault="00EA0331" w:rsidP="00EA0331">
      <w:pPr>
        <w:numPr>
          <w:ilvl w:val="0"/>
          <w:numId w:val="3"/>
        </w:numPr>
        <w:spacing w:after="0" w:line="360" w:lineRule="auto"/>
        <w:ind w:hanging="357"/>
        <w:contextualSpacing/>
        <w:rPr>
          <w:rFonts w:ascii="Arial" w:eastAsia="DengXian" w:hAnsi="Arial" w:cs="Arial"/>
          <w:b/>
          <w:lang w:eastAsia="zh-CN"/>
        </w:rPr>
      </w:pPr>
      <w:r w:rsidRPr="005560A5">
        <w:rPr>
          <w:rFonts w:ascii="Arial" w:hAnsi="Arial" w:cs="Arial"/>
          <w:bCs/>
        </w:rPr>
        <w:t>Podmiotami uprawnionymi do złożenia wniosku są:</w:t>
      </w:r>
    </w:p>
    <w:p w:rsidR="00EA0331" w:rsidRPr="005560A5" w:rsidRDefault="00EA0331" w:rsidP="00EA0331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DengXian" w:hAnsi="Arial" w:cs="Arial"/>
          <w:lang w:eastAsia="zh-CN"/>
        </w:rPr>
      </w:pPr>
      <w:r w:rsidRPr="005560A5">
        <w:rPr>
          <w:rFonts w:ascii="Arial" w:eastAsia="DengXian" w:hAnsi="Arial" w:cs="Arial"/>
          <w:lang w:eastAsia="zh-CN"/>
        </w:rPr>
        <w:t>dyrektor lub z-ca dyrektora szkoły artystycznej, z zastrzeżeniem, że można złożyć maksymalnie 5 wniosków w imieniu uczniów swojej szkoły. W przypadku złożenia większej ilości kandydatur, wnioski będą odsyłane do szkoły właściwej w celu ich ponownej weryfikacji i złożenia dopuszczalnej liczby wniosków w terminie 7 dni od daty przekazania informacji o konieczności redukcji ich liczby;</w:t>
      </w:r>
    </w:p>
    <w:p w:rsidR="00EA0331" w:rsidRPr="005560A5" w:rsidRDefault="00EA0331" w:rsidP="00EA0331">
      <w:pPr>
        <w:pStyle w:val="Akapitzlist"/>
        <w:numPr>
          <w:ilvl w:val="0"/>
          <w:numId w:val="1"/>
        </w:numPr>
        <w:spacing w:after="179" w:line="360" w:lineRule="auto"/>
        <w:rPr>
          <w:rFonts w:ascii="Arial" w:eastAsia="DengXian" w:hAnsi="Arial" w:cs="Arial"/>
          <w:lang w:eastAsia="zh-CN"/>
        </w:rPr>
      </w:pPr>
      <w:r w:rsidRPr="005560A5">
        <w:rPr>
          <w:rFonts w:ascii="Arial" w:eastAsia="DengXian" w:hAnsi="Arial" w:cs="Arial"/>
          <w:lang w:eastAsia="zh-CN"/>
        </w:rPr>
        <w:t>dziekan lub prodziekan wydziału uczelni artystycznej;</w:t>
      </w:r>
    </w:p>
    <w:p w:rsidR="00EA0331" w:rsidRPr="005560A5" w:rsidRDefault="00EA0331" w:rsidP="00EA0331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DengXian" w:hAnsi="Arial" w:cs="Arial"/>
          <w:lang w:eastAsia="zh-CN"/>
        </w:rPr>
      </w:pPr>
      <w:r w:rsidRPr="005560A5">
        <w:rPr>
          <w:rFonts w:ascii="Arial" w:eastAsia="DengXian" w:hAnsi="Arial" w:cs="Arial"/>
          <w:lang w:eastAsia="zh-CN"/>
        </w:rPr>
        <w:t>osoba ubiegająca się o przyznanie Stypendium we własnym imieniu (osoby niepełnoletnie są reprezentowane przez przedstawiciela ustawowego/opiekuna prawnego).</w:t>
      </w:r>
    </w:p>
    <w:p w:rsidR="00EA0331" w:rsidRPr="00445879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DengXian" w:hAnsi="Arial" w:cs="Arial"/>
          <w:lang w:eastAsia="zh-CN"/>
        </w:rPr>
      </w:pPr>
      <w:r w:rsidRPr="005560A5">
        <w:rPr>
          <w:rFonts w:ascii="Arial" w:eastAsia="DengXian" w:hAnsi="Arial" w:cs="Arial"/>
          <w:lang w:eastAsia="zh-CN"/>
        </w:rPr>
        <w:t xml:space="preserve">Jeśli wniosek składany jest indywidualnie, wymagane jest dołączenie potwierdzenia w formie aktualnego zaświadczenia potwierdzającego status </w:t>
      </w:r>
      <w:r w:rsidRPr="00445879">
        <w:rPr>
          <w:rFonts w:ascii="Arial" w:eastAsia="DengXian" w:hAnsi="Arial" w:cs="Arial"/>
          <w:lang w:eastAsia="zh-CN"/>
        </w:rPr>
        <w:t>ucznia/studenta.</w:t>
      </w:r>
    </w:p>
    <w:p w:rsidR="00EA0331" w:rsidRPr="00445879" w:rsidRDefault="00EA0331" w:rsidP="00EA033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445879">
        <w:rPr>
          <w:rFonts w:ascii="Arial" w:hAnsi="Arial" w:cs="Arial"/>
        </w:rPr>
        <w:t xml:space="preserve">Do wniosku należy dołączyć portfolio/kserokopie dokumentów potwierdzających osiągnięcia mające miejsce w okresie do 3 lat wstecz, czyli od 1 stycznia 2023 roku do dnia złożenia wniosku: </w:t>
      </w:r>
    </w:p>
    <w:p w:rsidR="00EA0331" w:rsidRPr="005560A5" w:rsidRDefault="00EA0331" w:rsidP="00EA033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DengXian" w:hAnsi="Arial" w:cs="Arial"/>
          <w:lang w:eastAsia="zh-CN"/>
        </w:rPr>
      </w:pPr>
      <w:r w:rsidRPr="005560A5">
        <w:rPr>
          <w:rFonts w:ascii="Arial" w:eastAsia="DengXian" w:hAnsi="Arial" w:cs="Arial"/>
          <w:lang w:eastAsia="zh-CN"/>
        </w:rPr>
        <w:t>dokumentów potwierdzających aktywność artystyczną i naukową, np. dyplomy, wyróżnienia, nagrody;</w:t>
      </w:r>
    </w:p>
    <w:p w:rsidR="00EA0331" w:rsidRPr="005560A5" w:rsidRDefault="00EA0331" w:rsidP="00EA03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eastAsia="DengXian" w:hAnsi="Arial" w:cs="Arial"/>
          <w:lang w:eastAsia="zh-CN"/>
        </w:rPr>
        <w:t>materiałów prezentujących aktywność osoby ubiegającej się o Stypendium, które należy przesłać na adres e-mail: stypendia.kultura@lodzkie.pl.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hAnsi="Arial" w:cs="Arial"/>
        </w:rPr>
        <w:t>Wniosek należy złożyć w formie papierowej wypełnionej komputerowo.</w:t>
      </w:r>
    </w:p>
    <w:p w:rsidR="00EA0331" w:rsidRPr="00445879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5879">
        <w:rPr>
          <w:rFonts w:ascii="Arial" w:hAnsi="Arial" w:cs="Arial"/>
        </w:rPr>
        <w:t>Wniosek o przyznanie Stypendiów artystycznych Marszałka Województwa Łódzkiego należy składać w terminie do 31 marca 2026 roku do godz. 16:00.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Style w:val="Hipercze"/>
          <w:rFonts w:ascii="Arial" w:hAnsi="Arial" w:cs="Arial"/>
        </w:rPr>
      </w:pPr>
      <w:r w:rsidRPr="005560A5">
        <w:rPr>
          <w:rFonts w:ascii="Arial" w:eastAsia="DengXian" w:hAnsi="Arial" w:cs="Arial"/>
          <w:lang w:eastAsia="zh-CN"/>
        </w:rPr>
        <w:t>Wypełnione wnioski należy złożyć do Biura Podawczego Urzędu Marszałkowskiego Województwa Łódzkiego, al. Piłsudskiego 8, 90-051 Łódź lub wysłać pocztą na ten sam adres. Edytowalną wersję elektroniczną wniosku należy przesłać na adres e-mail: stypendia.kultura@lodzkie.pl.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eastAsia="DengXian" w:hAnsi="Arial" w:cs="Arial"/>
          <w:lang w:eastAsia="zh-CN"/>
        </w:rPr>
        <w:t xml:space="preserve">O zachowaniu terminu, o którym mowa w pkt. 10 decyduje data wpływu dokumentów do </w:t>
      </w:r>
      <w:r>
        <w:rPr>
          <w:rFonts w:ascii="Arial" w:eastAsia="DengXian" w:hAnsi="Arial" w:cs="Arial"/>
          <w:lang w:eastAsia="zh-CN"/>
        </w:rPr>
        <w:t xml:space="preserve">Biura Podawczego </w:t>
      </w:r>
      <w:r w:rsidRPr="005560A5">
        <w:rPr>
          <w:rFonts w:ascii="Arial" w:eastAsia="DengXian" w:hAnsi="Arial" w:cs="Arial"/>
          <w:lang w:eastAsia="zh-CN"/>
        </w:rPr>
        <w:t>Urzędu Marszałkowskiego Województwa Łódzkiego.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Wzór wniosku wraz z R</w:t>
      </w:r>
      <w:r w:rsidRPr="005560A5">
        <w:rPr>
          <w:rFonts w:ascii="Arial" w:hAnsi="Arial" w:cs="Arial"/>
        </w:rPr>
        <w:t>egulaminem przyznawania Stypendiów artystycznych Marszałka Województwa Łódzkiego dostępne są na stronie internetowej Województwa Łódzkiego www.lodzkie.pl (w zakładce Kultura/Stypendia artystyczne)</w:t>
      </w:r>
      <w:r w:rsidRPr="005560A5">
        <w:rPr>
          <w:rFonts w:ascii="Arial" w:hAnsi="Arial" w:cs="Arial"/>
          <w:color w:val="FF0000"/>
        </w:rPr>
        <w:t xml:space="preserve"> </w:t>
      </w:r>
      <w:r w:rsidRPr="005560A5">
        <w:rPr>
          <w:rFonts w:ascii="Arial" w:hAnsi="Arial" w:cs="Arial"/>
        </w:rPr>
        <w:t>oraz w Biuletynie Informacji Publicznej Województwa Łódzkiego www.bip.lodzkie.pl.</w:t>
      </w:r>
    </w:p>
    <w:p w:rsidR="00EA0331" w:rsidRPr="00445879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5879">
        <w:rPr>
          <w:rFonts w:ascii="Arial" w:hAnsi="Arial" w:cs="Arial"/>
        </w:rPr>
        <w:t>Informacji na temat Stypendiów artystycznych Ma</w:t>
      </w:r>
      <w:r>
        <w:rPr>
          <w:rFonts w:ascii="Arial" w:hAnsi="Arial" w:cs="Arial"/>
        </w:rPr>
        <w:t xml:space="preserve">rszałka Województwa Łódzkiego </w:t>
      </w:r>
      <w:r w:rsidRPr="00445879">
        <w:rPr>
          <w:rFonts w:ascii="Arial" w:hAnsi="Arial" w:cs="Arial"/>
        </w:rPr>
        <w:t xml:space="preserve">dla uczniów i studentów udzielają pracownicy Departamentu Kultury: </w:t>
      </w:r>
      <w:r>
        <w:rPr>
          <w:rFonts w:ascii="Arial" w:hAnsi="Arial" w:cs="Arial"/>
        </w:rPr>
        <w:br/>
      </w:r>
      <w:r w:rsidRPr="00445879">
        <w:rPr>
          <w:rFonts w:ascii="Arial" w:hAnsi="Arial" w:cs="Arial"/>
        </w:rPr>
        <w:t>Emilia Kazek</w:t>
      </w:r>
      <w:r>
        <w:rPr>
          <w:rFonts w:ascii="Arial" w:hAnsi="Arial" w:cs="Arial"/>
        </w:rPr>
        <w:t xml:space="preserve"> </w:t>
      </w:r>
      <w:r w:rsidRPr="00445879">
        <w:rPr>
          <w:rFonts w:ascii="Arial" w:hAnsi="Arial" w:cs="Arial"/>
        </w:rPr>
        <w:t>tel. 42 663 3052</w:t>
      </w:r>
      <w:r>
        <w:rPr>
          <w:rFonts w:ascii="Arial" w:hAnsi="Arial" w:cs="Arial"/>
        </w:rPr>
        <w:t xml:space="preserve">, adres </w:t>
      </w:r>
      <w:r w:rsidRPr="004458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-mail: </w:t>
      </w:r>
      <w:r w:rsidRPr="00C62DE5">
        <w:rPr>
          <w:rFonts w:ascii="Arial" w:hAnsi="Arial" w:cs="Arial"/>
        </w:rPr>
        <w:t>emilia.kazek@lodzkie.pl</w:t>
      </w:r>
      <w:r>
        <w:rPr>
          <w:rFonts w:ascii="Arial" w:hAnsi="Arial" w:cs="Arial"/>
        </w:rPr>
        <w:t>, stypendia.kultura@lodzkie.pl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hAnsi="Arial" w:cs="Arial"/>
        </w:rPr>
        <w:t>Środki publiczne przeznaczone na Stypendia artystyczne Marsza</w:t>
      </w:r>
      <w:r>
        <w:rPr>
          <w:rFonts w:ascii="Arial" w:hAnsi="Arial" w:cs="Arial"/>
        </w:rPr>
        <w:t>łka Województwa Łódzkiego w 2026</w:t>
      </w:r>
      <w:r w:rsidRPr="005560A5">
        <w:rPr>
          <w:rFonts w:ascii="Arial" w:hAnsi="Arial" w:cs="Arial"/>
        </w:rPr>
        <w:t xml:space="preserve"> roku stanowią kwotę </w:t>
      </w:r>
      <w:r w:rsidRPr="005560A5">
        <w:rPr>
          <w:rFonts w:ascii="Arial" w:hAnsi="Arial" w:cs="Arial"/>
          <w:b/>
        </w:rPr>
        <w:t>150 000, 00 zł</w:t>
      </w:r>
      <w:r w:rsidRPr="005560A5">
        <w:rPr>
          <w:rFonts w:ascii="Arial" w:hAnsi="Arial" w:cs="Arial"/>
        </w:rPr>
        <w:t>. Kwota ta może ulec zmianie w przypadku zmiany budżetu Województwa Łódzkiego w części przeznaczonej na realizację zadania.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hAnsi="Arial" w:cs="Arial"/>
        </w:rPr>
        <w:t xml:space="preserve">Listę osób, którym przyznano Stypendium podaje się do publicznej wiadomości </w:t>
      </w:r>
      <w:r w:rsidRPr="005560A5">
        <w:rPr>
          <w:rFonts w:ascii="Arial" w:hAnsi="Arial" w:cs="Arial"/>
        </w:rPr>
        <w:br/>
        <w:t>w Biuletynie Informacji Publicznej Województwa Łódzkiego www.bip.lodzkie.pl oraz na stronie internetowej Województwa Łódzkiego www.lodzkie.pl.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hAnsi="Arial" w:cs="Arial"/>
          <w:bCs/>
        </w:rPr>
        <w:t>Stypendium może być przyznane raz na 2 lata.</w:t>
      </w:r>
    </w:p>
    <w:p w:rsidR="00EA0331" w:rsidRPr="004B64C1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B64C1">
        <w:rPr>
          <w:rFonts w:ascii="Arial" w:hAnsi="Arial" w:cs="Arial"/>
        </w:rPr>
        <w:t>Stypendysta zobowiązany jest do wydatkowania uzyskanych środków finansowych na realizację przedsięwzięcia wskazanego we wniosku, które może się rozpocząć najwcześniej 01 czerwca 2026, a zakończyć 31 grudnia 2026 r.</w:t>
      </w:r>
    </w:p>
    <w:p w:rsidR="00EA0331" w:rsidRPr="005560A5" w:rsidRDefault="00EA0331" w:rsidP="00EA033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560A5">
        <w:rPr>
          <w:rFonts w:ascii="Arial" w:hAnsi="Arial" w:cs="Arial"/>
        </w:rPr>
        <w:t>Szczegółowe zasady i tryb przyznawania Stypendiów określa Regulamin przyznawania Stypendiów artystycznych Marszałka Województwa Łódzkiego dla uczniów i studentów</w:t>
      </w:r>
      <w:r>
        <w:rPr>
          <w:rFonts w:ascii="Arial" w:hAnsi="Arial" w:cs="Arial"/>
        </w:rPr>
        <w:t>,</w:t>
      </w:r>
      <w:r w:rsidRPr="005560A5">
        <w:rPr>
          <w:rFonts w:ascii="Arial" w:hAnsi="Arial" w:cs="Arial"/>
        </w:rPr>
        <w:t xml:space="preserve"> stanowiący Załącznik do Uchwały Nr </w:t>
      </w:r>
      <w:r w:rsidRPr="005560A5">
        <w:rPr>
          <w:rFonts w:ascii="Arial" w:hAnsi="Arial" w:cs="Arial"/>
          <w:bCs/>
        </w:rPr>
        <w:t xml:space="preserve">XII/138/25 </w:t>
      </w:r>
      <w:r w:rsidRPr="005560A5">
        <w:rPr>
          <w:rFonts w:ascii="Arial" w:hAnsi="Arial" w:cs="Arial"/>
        </w:rPr>
        <w:t xml:space="preserve">Sejmiku Województwa z dnia 18 marca 2025 r. </w:t>
      </w:r>
      <w:r w:rsidRPr="005560A5">
        <w:rPr>
          <w:rFonts w:ascii="Arial" w:hAnsi="Arial" w:cs="Arial"/>
          <w:bCs/>
        </w:rPr>
        <w:t>w sprawie przyjęcia Regulaminu przyznawania Stypendiów artystycznych Marszałka Województwa Łódzkiego dla uczniów i studentów</w:t>
      </w:r>
      <w:r>
        <w:rPr>
          <w:rFonts w:ascii="Arial" w:hAnsi="Arial" w:cs="Arial"/>
        </w:rPr>
        <w:t xml:space="preserve"> </w:t>
      </w:r>
      <w:r w:rsidRPr="00ED74DD">
        <w:rPr>
          <w:rFonts w:ascii="Arial" w:hAnsi="Arial" w:cs="Arial"/>
        </w:rPr>
        <w:t>zmienionej  Uchwałą Nr XXI/262/2025 Sejmiku Województwa Łódzkiego z dnia 16 grudnia 2025 r. w sprawie zmiany Uchwały Sejmiku Województwa Łódzkiego Nr XII/138/25 z dnia 18 marca 2025 r. w sprawie przyjęcia Regulaminu przyznawania Stypendiów artystycznych Marszałka Województwa Łód</w:t>
      </w:r>
      <w:r>
        <w:rPr>
          <w:rFonts w:ascii="Arial" w:hAnsi="Arial" w:cs="Arial"/>
        </w:rPr>
        <w:t>zkiego dla uczniów i studentów.</w:t>
      </w:r>
    </w:p>
    <w:bookmarkEnd w:id="0"/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5DE0"/>
    <w:multiLevelType w:val="hybridMultilevel"/>
    <w:tmpl w:val="1AA8E7AA"/>
    <w:lvl w:ilvl="0" w:tplc="183AB0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B28A5"/>
    <w:multiLevelType w:val="hybridMultilevel"/>
    <w:tmpl w:val="25127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32D20"/>
    <w:multiLevelType w:val="hybridMultilevel"/>
    <w:tmpl w:val="CE1A4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31"/>
    <w:rsid w:val="006E5660"/>
    <w:rsid w:val="0098160C"/>
    <w:rsid w:val="00E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C6FB"/>
  <w15:chartTrackingRefBased/>
  <w15:docId w15:val="{A53D7B8E-05E8-4F63-8426-45AB01B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33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3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0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2026-01-30T14:07:00Z</dcterms:created>
  <dcterms:modified xsi:type="dcterms:W3CDTF">2026-01-30T14:09:00Z</dcterms:modified>
</cp:coreProperties>
</file>