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F5" w:rsidRPr="006131F5" w:rsidRDefault="006131F5" w:rsidP="006131F5">
      <w:pPr>
        <w:spacing w:before="120" w:after="120" w:line="360" w:lineRule="auto"/>
        <w:ind w:left="283" w:firstLine="227"/>
        <w:jc w:val="right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Załącznik nr 1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do Regulaminu przyznawania Stypendiów artystycznych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Marszałka Województwa Łódzkiego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dla uczniów i studentów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Pieczęć szkoły/uczelni, do której</w:t>
      </w:r>
    </w:p>
    <w:p w:rsid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uczęszcza osoba ubiegająca się o Stypendium</w:t>
      </w:r>
    </w:p>
    <w:p w:rsidR="00AA3807" w:rsidRPr="006131F5" w:rsidRDefault="00AA3807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……………………………………..</w:t>
      </w:r>
    </w:p>
    <w:p w:rsidR="006131F5" w:rsidRDefault="00437502" w:rsidP="00437502">
      <w:pPr>
        <w:spacing w:before="120" w:after="120" w:line="360" w:lineRule="auto"/>
        <w:ind w:left="283" w:firstLine="227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                </w:t>
      </w:r>
      <w:r w:rsidR="006131F5"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Data</w:t>
      </w:r>
    </w:p>
    <w:p w:rsidR="00437502" w:rsidRPr="006131F5" w:rsidRDefault="00437502" w:rsidP="00437502">
      <w:pPr>
        <w:spacing w:before="120" w:after="120" w:line="360" w:lineRule="auto"/>
        <w:ind w:left="283" w:firstLine="227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center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WNIOSEK O PRZYZNANIE STYPENDIUM ARTYSTYCZNEGO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center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MARSZAŁKA WOJEWÓDZTWA ŁÓDZKIEGO DLA UCZNIÓW I STUDENTÓW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4882"/>
      </w:tblGrid>
      <w:tr w:rsidR="006131F5" w:rsidRPr="006131F5" w:rsidTr="00437502">
        <w:trPr>
          <w:trHeight w:val="112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przyjęcia wniosku:</w:t>
            </w: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Pr="006131F5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AA3807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Wniosek należy wypełnić komputerowo.</w:t>
      </w:r>
      <w:r w:rsidRPr="006131F5">
        <w:rPr>
          <w:rFonts w:ascii="Arial" w:eastAsia="Arial" w:hAnsi="Arial" w:cs="Arial"/>
          <w:noProof/>
          <w:color w:val="000000"/>
          <w:sz w:val="24"/>
          <w:szCs w:val="24"/>
          <w:u w:color="000000"/>
          <w:lang w:eastAsia="pl-PL"/>
        </w:rPr>
        <w:drawing>
          <wp:inline distT="0" distB="0" distL="0" distR="0" wp14:anchorId="1281E695" wp14:editId="1C77AB09">
            <wp:extent cx="9525" cy="4762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Obowiązkowo należy wypełnić wszystkie pola wniosku. Jeżeli pole nie może zostać wypełnione, należy wpisać „nie dotyczy".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Do wniosku należy dołączyć materiały potwierdzające osiągnięcia artystyczne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i naukowe zgodnie z § 3 ust. 8 pkt. 1-2.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 w:type="page"/>
      </w: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lastRenderedPageBreak/>
        <w:t>Część A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Dane osoby ubiegającej się o Stypendium: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6131F5" w:rsidRPr="006131F5" w:rsidTr="001115EB">
        <w:trPr>
          <w:trHeight w:val="59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Imię i nazwisko:</w:t>
            </w:r>
          </w:p>
        </w:tc>
      </w:tr>
      <w:tr w:rsidR="006131F5" w:rsidRPr="006131F5" w:rsidTr="001115EB">
        <w:trPr>
          <w:trHeight w:val="76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Imię i nazwisko przedstawiciela ustawowego/opiekuna prawnego:</w:t>
            </w:r>
          </w:p>
        </w:tc>
      </w:tr>
      <w:tr w:rsidR="006131F5" w:rsidRPr="006131F5" w:rsidTr="001115EB">
        <w:trPr>
          <w:trHeight w:val="478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zamieszkania:</w:t>
            </w:r>
          </w:p>
        </w:tc>
      </w:tr>
      <w:tr w:rsidR="006131F5" w:rsidRPr="006131F5" w:rsidTr="001115EB">
        <w:trPr>
          <w:trHeight w:val="48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do korespondencji:</w:t>
            </w:r>
          </w:p>
        </w:tc>
      </w:tr>
      <w:tr w:rsidR="006131F5" w:rsidRPr="006131F5" w:rsidTr="001115EB">
        <w:trPr>
          <w:trHeight w:val="52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Numer telefonu:</w:t>
            </w:r>
          </w:p>
        </w:tc>
      </w:tr>
      <w:tr w:rsidR="006131F5" w:rsidRPr="006131F5" w:rsidTr="001115EB">
        <w:trPr>
          <w:trHeight w:val="53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e-mail:</w:t>
            </w:r>
          </w:p>
        </w:tc>
      </w:tr>
      <w:tr w:rsidR="006131F5" w:rsidRPr="006131F5" w:rsidTr="001115EB">
        <w:trPr>
          <w:trHeight w:val="475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urodzenia:</w:t>
            </w:r>
          </w:p>
        </w:tc>
      </w:tr>
      <w:tr w:rsidR="006131F5" w:rsidRPr="006131F5" w:rsidTr="001115EB">
        <w:trPr>
          <w:trHeight w:val="113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 szkoły/uczelni, do której uczęszcza osoba ubiegająca się o Stypendium wraz ze wskazaniem jej stopnia:</w:t>
            </w:r>
          </w:p>
        </w:tc>
      </w:tr>
      <w:tr w:rsidR="006131F5" w:rsidRPr="006131F5" w:rsidTr="001115EB">
        <w:trPr>
          <w:trHeight w:val="1121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Stanowisko służbowe osoby występującej z wnioskiem (w przypadku szkoły/uczelni artystycznej):</w:t>
            </w: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6131F5" w:rsidRPr="006131F5" w:rsidTr="001115EB">
        <w:trPr>
          <w:trHeight w:val="836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Adres, telefon, e-mail szkoły/uczelni artystycznej (dane służbowe):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B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Średnia ocen: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5175"/>
      </w:tblGrid>
      <w:tr w:rsidR="006131F5" w:rsidRPr="006131F5" w:rsidTr="00437502">
        <w:trPr>
          <w:trHeight w:val="463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Średnia ocen w roku poprzedzającym złożenie wniosku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Pieczęć szkoły lub uczelni</w:t>
            </w:r>
          </w:p>
        </w:tc>
      </w:tr>
      <w:tr w:rsidR="006131F5" w:rsidRPr="006131F5" w:rsidTr="001115EB">
        <w:trPr>
          <w:trHeight w:val="928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Pr="006131F5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Osiągnięcia artystyczne/naukowe, osoby ubiegającej się o Stypendium, m.in. udział w: konkursach/ przeglądach/ przesłuchaniach/ festiwalach/ zrealizowane projekty artystyczne/ prezentacje/ publikacje/ wystawy / koncerty/ olimpiady/ kursy.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351"/>
        <w:gridCol w:w="2231"/>
        <w:gridCol w:w="848"/>
        <w:gridCol w:w="785"/>
        <w:gridCol w:w="597"/>
        <w:gridCol w:w="2388"/>
        <w:gridCol w:w="1131"/>
      </w:tblGrid>
      <w:tr w:rsidR="006131F5" w:rsidRPr="006131F5" w:rsidTr="00437502">
        <w:trPr>
          <w:trHeight w:val="112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  <w:lastRenderedPageBreak/>
              <w:t>Lp.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i miejsce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Zasięg przedsięwzięcia</w:t>
            </w: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(zaznaczyć znakiem ”x”)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Osiągnięty wynik/ rezultat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Uwagi</w:t>
            </w:r>
          </w:p>
        </w:tc>
      </w:tr>
      <w:tr w:rsidR="006131F5" w:rsidRPr="006131F5" w:rsidTr="00437502">
        <w:trPr>
          <w:cantSplit/>
          <w:trHeight w:val="203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międzynarodowy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ogólnopolski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inny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4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Osiągnięcia proszę podać chronologicznie: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C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Cele i syntetyczny opis planowanej ścieżki rozwoju artystycznego: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6131F5" w:rsidRPr="006131F5" w:rsidTr="001115EB">
        <w:trPr>
          <w:trHeight w:val="133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Projekt artystyczny: tytuł/ główny cel/ założenia:</w:t>
            </w:r>
          </w:p>
        </w:tc>
      </w:tr>
      <w:tr w:rsidR="006131F5" w:rsidRPr="006131F5" w:rsidTr="001115EB">
        <w:trPr>
          <w:trHeight w:val="452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Termin realizacji:</w:t>
            </w:r>
          </w:p>
        </w:tc>
      </w:tr>
      <w:tr w:rsidR="006131F5" w:rsidRPr="006131F5" w:rsidTr="001115EB">
        <w:trPr>
          <w:trHeight w:val="31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rozpoczęcia (</w:t>
            </w:r>
            <w:proofErr w:type="spellStart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dz</w:t>
            </w:r>
            <w:proofErr w:type="spellEnd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-m-r)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zakończenia (</w:t>
            </w:r>
            <w:proofErr w:type="spellStart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dz</w:t>
            </w:r>
            <w:proofErr w:type="spellEnd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-m-r)</w:t>
            </w:r>
          </w:p>
        </w:tc>
      </w:tr>
      <w:tr w:rsidR="006131F5" w:rsidRPr="006131F5" w:rsidTr="001115EB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54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Wnioskowana kwota Stypendium:</w:t>
            </w:r>
          </w:p>
        </w:tc>
      </w:tr>
      <w:tr w:rsidR="006131F5" w:rsidRPr="006131F5" w:rsidTr="001115EB">
        <w:trPr>
          <w:trHeight w:val="16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Planowane przedsięwzięcia w ramach realizacji projektu artystycznego:</w:t>
            </w:r>
          </w:p>
        </w:tc>
      </w:tr>
      <w:tr w:rsidR="006131F5" w:rsidRPr="006131F5" w:rsidTr="001115EB">
        <w:trPr>
          <w:trHeight w:val="183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Planowane wydatki podczas realizacji projektu artystycznego (wypisać w punktach):</w:t>
            </w:r>
          </w:p>
        </w:tc>
      </w:tr>
      <w:tr w:rsidR="006131F5" w:rsidRPr="006131F5" w:rsidTr="001115EB">
        <w:trPr>
          <w:trHeight w:val="1561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Krótki opis dalszej ścieżki rozwoju artystycznego: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Rekomendacja dyrektora/z-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cy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dyrektora szkoły lub dziekana/prodziekana wydziału uczelni artystycznej (fakultatywnie):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Podpis osoby rekomendującej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D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I.GDY WNIOSEK SKŁADA DYREKTOR/Z-CA DYREKTORA SZKOŁY LUB UCZELNI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1.Oświadczenie składane, w przypadku gdy wniosek składa podmiot wskazany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w § 3 ust. 6 pkt 1-2 Regulaminu, tj. dyrektor/z-ca dyrektora szkoły artystycznej lub dziekan/prodziekan wydziału uczelni artystycznej: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Ja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 prawdą.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Podpis dyrektora/z-</w:t>
            </w:r>
            <w:proofErr w:type="spellStart"/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cy</w:t>
            </w:r>
            <w:proofErr w:type="spellEnd"/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 xml:space="preserve"> dyrektora</w:t>
            </w:r>
          </w:p>
        </w:tc>
      </w:tr>
      <w:tr w:rsidR="00437502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</w:tr>
    </w:tbl>
    <w:p w:rsidR="006131F5" w:rsidRPr="006131F5" w:rsidRDefault="006131F5" w:rsidP="00437502">
      <w:pPr>
        <w:spacing w:before="120" w:after="120" w:line="360" w:lineRule="auto"/>
        <w:ind w:left="283" w:firstLine="143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2. 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  <w:t>Oświadczenia składane przez osobę pełnoletnią ubiegającą się o Stypendium lub opiekuna prawnego/przedstawiciela ustawowego (w przypadku osoby niepełnoletniej), a wniosek składa podmiot wskazany w § 3 ust. 6 pkt 1-2 Regulaminu, tj. dyrektor/z-ca dyrektora szkoły artystycznej lub dziekan/ prodziekan wydziału uczelni artystycznej: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 z prawdą;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udzielam nieodpłatnej licencji Województwu Łódzkiemu,  nieograniczonej czasowo i terytorialnie, do materiałów związanych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z realizacją projektu artystycznego, na wykorzystanie ich w celach informacyjnych oraz w celu realizacji niniejszej uchwały i zawarcia umowy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 xml:space="preserve">o przyznanie  Stypendium, na następujących polach eksploatacji: zwielokrotnienie dowolną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techniką, wprowadzenie do pamięci komputera, rozpowszechnianie, wyświetlanie. Wartość wycenia się na kwotę 123,00 zł brutto;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planowana przeze mnie ścieżka rozwoju artystycznego nie narusza praw autorskich, w rozumieniu ustawy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z dnia 4 lutego 1994 r. o prawie autorskim i prawach pokrewnych (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t.j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Dz. U. z 2022 r. poz. 2509 z 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poźn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zm.) oraz dóbr osobistych chronionych prawem cywilnym.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Czytelny podpis osoby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pełnoletniej /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opiekuna prawnego /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przedstawiciela ustawowego</w:t>
            </w:r>
          </w:p>
        </w:tc>
      </w:tr>
    </w:tbl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II.GDY WNIOSEK JEST SKŁADANY PRZEZ OSOBĘ UBIEGAJĄCĄ SIĘ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O STYPENDIUM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Oświadczenia składane w przypadku wnioskowania przez osobę pełnoletnią ubiegającą się o Stypendium lub przez przedstawiciela ustawowego/opiekuna prawnego osoby ubiegającej się o Stypendium: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 z prawdą;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udzielam nieodpłatnej  licencji Województwu Łódzkiemu,  nieograniczonej czasowo i terytorialnie do materiałów związanych z realizacją projektu artystycznego, na wykorzystanie ich w celach informacyjnych oraz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w celu realizacji niniejszej uchwały i zawarcia umowy o przyznanie  Stypendium, na następujących polach eksploatacji: zwielokrotnienie dowolną techniką, wprowadzenie do pamięci komputera, rozpowszechnianie, wyświetlanie Wartość wycenia się na kwotę 123,00 zł brutto;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planowana przeze mnie ścieżka rozwoju artystycznego nie narusza praw autorskich, w rozumieniu ustawy z dnia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4 lutego 1994 r. o prawie autorskim i prawach pokrewnych (tj. Dz. U. z 2022 r. poz. 2509 z 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poźn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zm.), oraz dóbr osobistych chronionych prawem cywilnym.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 xml:space="preserve">Czytelny podpis </w:t>
            </w:r>
          </w:p>
        </w:tc>
      </w:tr>
    </w:tbl>
    <w:p w:rsidR="00AA3807" w:rsidRDefault="00AA3807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bookmarkStart w:id="0" w:name="_GoBack"/>
      <w:bookmarkEnd w:id="0"/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E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Wykaz Załączników wskazanych w § 3 ust. 8 pkt. 1-2 Regulaminu: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Załączniki należy wymienić w sposób adekwatny do przesłanych elektronicznie materiałów: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3781"/>
        <w:gridCol w:w="5406"/>
      </w:tblGrid>
      <w:tr w:rsidR="006131F5" w:rsidRPr="006131F5" w:rsidTr="001115EB">
        <w:trPr>
          <w:trHeight w:val="46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L.p. </w:t>
            </w:r>
          </w:p>
        </w:tc>
        <w:tc>
          <w:tcPr>
            <w:tcW w:w="9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 Załącznika</w:t>
            </w:r>
          </w:p>
        </w:tc>
      </w:tr>
      <w:tr w:rsidR="006131F5" w:rsidRPr="006131F5" w:rsidTr="001115EB">
        <w:trPr>
          <w:trHeight w:val="46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9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1732"/>
        </w:trPr>
        <w:tc>
          <w:tcPr>
            <w:tcW w:w="445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………………………………….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………………………………….</w:t>
            </w:r>
          </w:p>
        </w:tc>
      </w:tr>
      <w:tr w:rsidR="006131F5" w:rsidRPr="006131F5" w:rsidTr="001115EB">
        <w:trPr>
          <w:trHeight w:val="151"/>
        </w:trPr>
        <w:tc>
          <w:tcPr>
            <w:tcW w:w="44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Miejscowość i data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Czytelny podpis wnioskodawcy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 w:rsidRPr="006131F5">
        <w:rPr>
          <w:rFonts w:ascii="Arial" w:eastAsia="Arial" w:hAnsi="Arial" w:cs="Arial"/>
          <w:color w:val="000000"/>
          <w:sz w:val="24"/>
          <w:szCs w:val="24"/>
          <w:u w:val="single" w:color="000000"/>
          <w:lang w:eastAsia="pl-PL" w:bidi="pl-PL"/>
        </w:rPr>
        <w:t>Załącznik dodatkowy: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aktualne zaświadczenie potwierdzające status ucznia/studenta (w przypadku wniosku składanego przez osobę ubiegającą się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o Stypendium).</w:t>
      </w:r>
    </w:p>
    <w:p w:rsidR="006131F5" w:rsidRPr="006131F5" w:rsidRDefault="006131F5" w:rsidP="00AE30EB">
      <w:pPr>
        <w:spacing w:before="120"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Informacja o warunkach przetwarzania danych</w:t>
      </w: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br/>
        <w:t>osoby ubiegającej się o Stypendium/opiekuna prawnego/przedstawiciela ustawowego/osób zgłaszających ubiegającego się o Stypendium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Administrator danych: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Zarząd Województwa Łódzkiego z siedzibą w Łodzi 90-051, al. Piłsudskiego 8, kontakt do Inspektora Ochrony Danych e-mail: iod@lodzkie.pl  lub na adres siedziby Administratora.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Podanie danych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jest warunkiem rozpatrzenia wniosku osoby ubiegającej się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 xml:space="preserve">o Stypendium. Niepodanie danych skutkuje niemożliwością jego rozpatrzenia. 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Cel i podstawa prawna przetwarzania: 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1)rozpatrzenia wniosku o przyznanie Stypendium artystycznego Marszałka Województwa Łódzkiego dla uczniów i studentów - art. 6 ust. 1 lit. c i e RODO oraz na podstawie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art. 14 ust. 1 pkt 3 i art. 18 pkt 19 a ustawy z dnia 5 czerwca 1998 r. o samorządzie województwa, w związku z art. 7b ustawy z dnia 25 października 1991 r. o organizowaniu i prowadzeniu działalności kulturalnej; w przypadku opiekuna prawnego dodatkowo podstawę prawną przetwarzania danych stanowi ustawa z dnia 25 lutego 1964 r. Kodeks rodzinny i opiekuńczy;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2)archiwizacja dokumentów - art. 6 ust. 1 lit. c RODO w związku ustawą z dnia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14 lipca 1983 r . o narodowym zasobie archiwalnym i archiwach.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Kategoriami odbiorców danych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: dostawcy systemów informatycznych i usług IT, operatorzy pocztowi, wnioskujący o udzielenie informacji oraz podmioty uprawnione na podstawie przepisów prawa.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Okres przechowywania: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wnioski osób, które otrzymały Stypendium przechowywane są wieczyście, pozostałych osób ubiegających się o Stypendium niszczone są po upływie 3 miesięcy od terminu opublikowania informacji o przyznaniu Stypendium.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Przysługujące prawa: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 w:rsidR="00437502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dostępu do danych osobowych, prawo ich sprostowania, a na czas poprawiania danych prawo żądania do ograniczenia przetwarzania;</w:t>
      </w:r>
    </w:p>
    <w:p w:rsidR="00CF610E" w:rsidRDefault="006131F5" w:rsidP="00437502">
      <w:pPr>
        <w:spacing w:line="360" w:lineRule="auto"/>
        <w:ind w:left="426" w:right="-284" w:firstLine="141"/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wniesienia skargi do Prezesa Urzędu Ochrony Danych Osobowych, ul. Stawki 2, 00-193 Warszawa, w przypadku przetwarzania danych niezgodnie z przepisami prawa.</w:t>
      </w:r>
    </w:p>
    <w:sectPr w:rsidR="00CF610E" w:rsidSect="006131F5">
      <w:pgSz w:w="11906" w:h="16838"/>
      <w:pgMar w:top="851" w:right="991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F5"/>
    <w:rsid w:val="00437502"/>
    <w:rsid w:val="006131F5"/>
    <w:rsid w:val="00AA3807"/>
    <w:rsid w:val="00AE30EB"/>
    <w:rsid w:val="00C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79D6"/>
  <w15:chartTrackingRefBased/>
  <w15:docId w15:val="{FF191E44-DDD6-4726-8C15-30D0CBD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9204F0C4-7A56-4BF7-9405-538CC09E1F1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Kazek</dc:creator>
  <cp:keywords/>
  <dc:description/>
  <cp:lastModifiedBy>Bartlomiej Pielas</cp:lastModifiedBy>
  <cp:revision>2</cp:revision>
  <dcterms:created xsi:type="dcterms:W3CDTF">2025-04-23T12:19:00Z</dcterms:created>
  <dcterms:modified xsi:type="dcterms:W3CDTF">2025-04-23T12:19:00Z</dcterms:modified>
</cp:coreProperties>
</file>