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16"/>
        <w:gridCol w:w="1462"/>
        <w:gridCol w:w="4254"/>
        <w:gridCol w:w="4116"/>
      </w:tblGrid>
      <w:tr w:rsidR="00F91756" w:rsidRPr="000D496B" w:rsidTr="000D496B">
        <w:trPr>
          <w:cantSplit/>
        </w:trPr>
        <w:tc>
          <w:tcPr>
            <w:tcW w:w="10348" w:type="dxa"/>
            <w:gridSpan w:val="4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</w:t>
            </w:r>
            <w:r w:rsidRPr="000D496B">
              <w:rPr>
                <w:rFonts w:ascii="Arial" w:hAnsi="Arial" w:cs="Arial"/>
                <w:b/>
                <w:sz w:val="20"/>
                <w:szCs w:val="20"/>
              </w:rPr>
              <w:t xml:space="preserve">złożonych w </w:t>
            </w:r>
            <w:r w:rsidR="000D496B" w:rsidRPr="000D496B">
              <w:rPr>
                <w:rFonts w:ascii="Arial" w:hAnsi="Arial" w:cs="Arial"/>
                <w:b/>
                <w:sz w:val="20"/>
                <w:szCs w:val="20"/>
              </w:rPr>
              <w:t>czwarty</w:t>
            </w:r>
            <w:r w:rsidRPr="000D496B">
              <w:rPr>
                <w:rFonts w:ascii="Arial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2026 roku</w:t>
            </w: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F91756" w:rsidRPr="000D496B" w:rsidTr="000D496B">
        <w:trPr>
          <w:cantSplit/>
        </w:trPr>
        <w:tc>
          <w:tcPr>
            <w:tcW w:w="516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62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4254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4116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OŚRODEK SZKOLENIOWO-WYPOCZYNKOWY ZHP "NADWARCIAŃSKI GRÓD"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Nadwarciański Przegląd Orkiestr Dętych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8/KUIV/2026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KĄTACH WALICHNOWSKICH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(CZASTARY, WIERUSZOWSKI)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Muzyczne Powitanie Wakacji – Regionalny Przegląd Orkiestr Dętych w Czastarach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10/KUIV/2026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KLUB SPORTU I REKREACJI KLUB NEMO SPORT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"Dźwiękiem pisana Polska"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14/KUIV/2026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"KASZTELANIA SWING BAND"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SWING, czyli rozwój orkiestr dętych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17/KUIV/2026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"MIEJSKA ORKIESTRA DĘTA W ZDUŃSKIEJ WOLI" O TRADYCJACH KOLEJOWYCH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Koncert Jubileuszowy "90-lecie Miejskiej Orkiestry Dętej o tradycjach kolejowych"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19/KUIV/2026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MAKOWIE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Muzyka w ruchu – Prezentacja dorobku Orkiestry Dętej OSP w Makowie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24/KUIV/2026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„Dęta Moc Muzyki”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25/KUIV/2026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FUNDACJA WSPIERANIA FOLKLORU WIEJSKIEGO I MIEJSKIEGO W MZURKACH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Dęte serca Łódzkiego – Festiwal Orkiestr Dętych Województwa Łódzkiego oraz Jubileusz 25-lecia Orkiestry Dętej Suchcice i okolice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85E">
              <w:rPr>
                <w:rFonts w:ascii="Arial" w:hAnsi="Arial" w:cs="Arial"/>
                <w:color w:val="000000"/>
                <w:sz w:val="20"/>
                <w:szCs w:val="20"/>
              </w:rPr>
              <w:t>32/KUIV/2026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E1385E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85E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UNIEJOWSKIEJ ORKIESTRY "UNISONO"</w:t>
            </w:r>
          </w:p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85E">
              <w:rPr>
                <w:rFonts w:ascii="Arial" w:hAnsi="Arial" w:cs="Arial"/>
                <w:color w:val="000000"/>
                <w:sz w:val="20"/>
                <w:szCs w:val="20"/>
              </w:rPr>
              <w:t>(UNIEJÓW, PODDĘBICKI)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85E">
              <w:rPr>
                <w:rFonts w:ascii="Arial" w:hAnsi="Arial" w:cs="Arial"/>
                <w:color w:val="000000"/>
                <w:sz w:val="20"/>
                <w:szCs w:val="20"/>
              </w:rPr>
              <w:t>„Muzyka łączy pokolenia – jubileusz 45-lecia Orkiestry Dętej ZHP-OSP w Uniejowie”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37/KUIV/2026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ŁASKIE TOWARZYSTWO KULTURALNE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(ŁASK, ŁASKI)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„Od Bajki do Orkiestry”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40/KUIV/2026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SIEMKOWICACH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(SIEMKOWICE, PAJĘCZAŃSKI)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„Dźwięki Niepodległej – patriotyczny koncert Orkiestry Dętej Siemkowice”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43/KUIV/2026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BRZEZINACH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Parada orkiestry dętej – 25 lat powiatu brzezińskiego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47/KUIV/2026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ŁAZNOWIE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(ROKICINY, TOMASZOWSKI)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"110 lat muzyki - historia zapisana w nutach"</w:t>
            </w:r>
            <w:bookmarkStart w:id="0" w:name="_GoBack"/>
            <w:bookmarkEnd w:id="0"/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55/KUIV/2026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ORKIESTRA DĘTA BRZMIENIE POKOLEŃ W SIEDLCU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(ŁĘCZYCA, ŁĘCZYCKI)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„Brzmienie Pokoleń – orkiestra jako szansa rozwoju młodzieży wiejskiej”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56/KUIV/2026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KWIATKOWICACH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(WODZIERADY, ŁASKI)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Kultywowanie tradycji orkiestry dętej – warsztaty muzyczne i koncert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58/KUIV/2026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„Z każdej strony gra muzyka – Strażacka Parada Orkiestr i Wielkie Spotkanie Dźwięków Województwa Łódzkiego”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62/KUIV/2026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ZWIĄZEK KÓŁ GOSPODYŃ WIEJSKICH ZIEMI OPOCZYŃSKIEJ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Tradycje muzyki ludowej wśród orkiestr dętych Województwa Łódzkiego</w:t>
            </w:r>
          </w:p>
        </w:tc>
      </w:tr>
      <w:tr w:rsidR="00E1385E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85E" w:rsidRPr="000D496B" w:rsidRDefault="00E1385E" w:rsidP="00E13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64/KUIV/2026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"MUZYKA ŁĄCZY LUDZI"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(SZCZERCÓW, BEŁCHATOWSKI)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1385E" w:rsidRPr="000D496B" w:rsidRDefault="00E1385E" w:rsidP="00E13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Muzyka Łączy Ludzi – Pożegnanie Lata 2026</w:t>
            </w:r>
          </w:p>
        </w:tc>
      </w:tr>
    </w:tbl>
    <w:p w:rsidR="006E5660" w:rsidRDefault="006E5660"/>
    <w:sectPr w:rsidR="006E5660" w:rsidSect="00E1385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56"/>
    <w:rsid w:val="000152E2"/>
    <w:rsid w:val="000D496B"/>
    <w:rsid w:val="004B6EB2"/>
    <w:rsid w:val="006E5660"/>
    <w:rsid w:val="0098160C"/>
    <w:rsid w:val="00E1385E"/>
    <w:rsid w:val="00F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C3ED"/>
  <w15:chartTrackingRefBased/>
  <w15:docId w15:val="{42EB7E9C-E5F7-4467-803C-0C7A8DA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2026-04-22T13:27:00Z</dcterms:created>
  <dcterms:modified xsi:type="dcterms:W3CDTF">2026-04-22T13:27:00Z</dcterms:modified>
</cp:coreProperties>
</file>