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1D9" w:rsidRPr="00A331D9" w:rsidRDefault="00A331D9" w:rsidP="00452F6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136D4E">
        <w:rPr>
          <w:rFonts w:ascii="Arial" w:hAnsi="Arial" w:cs="Arial"/>
          <w:sz w:val="20"/>
          <w:szCs w:val="20"/>
        </w:rPr>
        <w:t xml:space="preserve">Załącznik do uchwały nr </w:t>
      </w:r>
      <w:r w:rsidR="00136D4E">
        <w:rPr>
          <w:rFonts w:ascii="Arial" w:hAnsi="Arial" w:cs="Arial"/>
          <w:sz w:val="20"/>
          <w:szCs w:val="20"/>
        </w:rPr>
        <w:t>1097/25</w:t>
      </w:r>
    </w:p>
    <w:p w:rsidR="00A331D9" w:rsidRPr="00A331D9" w:rsidRDefault="00A331D9" w:rsidP="00452F60">
      <w:pPr>
        <w:spacing w:after="120"/>
        <w:ind w:firstLine="10065"/>
        <w:rPr>
          <w:rFonts w:ascii="Arial" w:hAnsi="Arial" w:cs="Arial"/>
          <w:sz w:val="20"/>
          <w:szCs w:val="20"/>
        </w:rPr>
      </w:pPr>
      <w:r w:rsidRPr="00A331D9">
        <w:rPr>
          <w:rFonts w:ascii="Arial" w:hAnsi="Arial" w:cs="Arial"/>
          <w:sz w:val="20"/>
          <w:szCs w:val="20"/>
        </w:rPr>
        <w:t>Zarządu Województwa Łódzkiego</w:t>
      </w:r>
    </w:p>
    <w:p w:rsidR="00EA1532" w:rsidRDefault="00AB59B1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35F49">
        <w:rPr>
          <w:rFonts w:ascii="Arial" w:hAnsi="Arial" w:cs="Arial"/>
          <w:sz w:val="20"/>
          <w:szCs w:val="20"/>
        </w:rPr>
        <w:t xml:space="preserve">5 sierpnia </w:t>
      </w:r>
      <w:r w:rsidR="00AD0DFC">
        <w:rPr>
          <w:rFonts w:ascii="Arial" w:hAnsi="Arial" w:cs="Arial"/>
          <w:sz w:val="20"/>
          <w:szCs w:val="20"/>
        </w:rPr>
        <w:t>2025 r.</w:t>
      </w:r>
    </w:p>
    <w:p w:rsidR="0076183C" w:rsidRDefault="0076183C" w:rsidP="00B372B2">
      <w:pPr>
        <w:spacing w:after="0"/>
        <w:ind w:firstLine="10065"/>
        <w:rPr>
          <w:rFonts w:ascii="Arial" w:hAnsi="Arial" w:cs="Arial"/>
          <w:sz w:val="20"/>
          <w:szCs w:val="20"/>
        </w:rPr>
      </w:pPr>
    </w:p>
    <w:p w:rsidR="0076183C" w:rsidRDefault="0076183C" w:rsidP="0076183C">
      <w:pPr>
        <w:spacing w:after="120"/>
        <w:rPr>
          <w:rFonts w:ascii="Arial" w:hAnsi="Arial" w:cs="Arial"/>
          <w:sz w:val="20"/>
          <w:szCs w:val="20"/>
        </w:rPr>
      </w:pPr>
    </w:p>
    <w:tbl>
      <w:tblPr>
        <w:tblW w:w="15877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386"/>
        <w:gridCol w:w="4994"/>
        <w:gridCol w:w="2693"/>
        <w:gridCol w:w="1559"/>
        <w:gridCol w:w="2410"/>
        <w:gridCol w:w="2268"/>
      </w:tblGrid>
      <w:tr w:rsidR="0076183C" w:rsidRPr="00B372B2" w:rsidTr="0076183C">
        <w:trPr>
          <w:trHeight w:val="850"/>
        </w:trPr>
        <w:tc>
          <w:tcPr>
            <w:tcW w:w="158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483E2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szCs w:val="20"/>
              </w:rPr>
              <w:t xml:space="preserve">Lista podmiotów, którym nie przyznano dotacji w </w:t>
            </w:r>
            <w:r w:rsidR="00483E24">
              <w:rPr>
                <w:rFonts w:ascii="Arial" w:hAnsi="Arial" w:cs="Arial"/>
                <w:b/>
                <w:bCs/>
                <w:szCs w:val="20"/>
              </w:rPr>
              <w:t>czwartym</w:t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B372B2">
              <w:rPr>
                <w:rFonts w:ascii="Arial" w:eastAsia="Arial" w:hAnsi="Arial" w:cs="Arial"/>
                <w:b/>
                <w:szCs w:val="20"/>
              </w:rPr>
              <w:t>otwartym konkursie</w:t>
            </w:r>
            <w:r w:rsidRPr="00B372B2">
              <w:rPr>
                <w:rFonts w:ascii="Arial" w:eastAsia="Arial" w:hAnsi="Arial" w:cs="Arial"/>
                <w:b/>
                <w:szCs w:val="20"/>
              </w:rPr>
              <w:t xml:space="preserve"> ofert na realizację zadań publicznych Województwa Łódzkiego </w:t>
            </w:r>
            <w:r w:rsidR="00B372B2">
              <w:rPr>
                <w:rFonts w:ascii="Arial" w:eastAsia="Arial" w:hAnsi="Arial" w:cs="Arial"/>
                <w:b/>
                <w:szCs w:val="20"/>
              </w:rPr>
              <w:br/>
            </w:r>
            <w:r w:rsidRPr="00B372B2">
              <w:rPr>
                <w:rFonts w:ascii="Arial" w:hAnsi="Arial" w:cs="Arial"/>
                <w:b/>
                <w:bCs/>
                <w:szCs w:val="20"/>
              </w:rPr>
              <w:t>z zakresu kultury, sztuki, ochrony dóbr kultury i dziedzictwa narodowego w 2025 roku w ramach budżetu obywatelskiego na 2025 rok</w:t>
            </w:r>
          </w:p>
        </w:tc>
      </w:tr>
      <w:tr w:rsidR="0076183C" w:rsidRPr="00B372B2" w:rsidTr="00406344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podmiotu (gmina, powiat)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Przyznana punktacja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Wartość wnioskowanego zadania (cały budżet)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72B2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dotacji</w:t>
            </w:r>
          </w:p>
        </w:tc>
      </w:tr>
      <w:tr w:rsidR="0076183C" w:rsidRPr="00B372B2" w:rsidTr="00406344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183C" w:rsidRPr="00B372B2" w:rsidRDefault="0076183C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372B2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406344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10/KUIV/2025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406344" w:rsidRDefault="004C1FEA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„</w:t>
            </w:r>
            <w:r w:rsidR="001C7A57" w:rsidRPr="00406344">
              <w:rPr>
                <w:rFonts w:ascii="Arial" w:hAnsi="Arial" w:cs="Arial"/>
                <w:sz w:val="20"/>
                <w:szCs w:val="20"/>
              </w:rPr>
              <w:t>Fundacja Aktywnego Kształcenia i Rekreacji SALIX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1C7A57" w:rsidRPr="00406344">
              <w:rPr>
                <w:rFonts w:ascii="Arial" w:hAnsi="Arial" w:cs="Arial"/>
                <w:sz w:val="20"/>
                <w:szCs w:val="20"/>
              </w:rPr>
              <w:br/>
              <w:t>(Opoczno, opoczyński)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406344" w:rsidRDefault="001C7A57" w:rsidP="001C7A5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Tradycja naszą siłą! Zostań „Małym Ambasadorem Powiatu Opoczyńskiego”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83C" w:rsidRPr="00406344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406344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35 000,00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83C" w:rsidRPr="00406344" w:rsidRDefault="001C7A57" w:rsidP="0076183C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35 000,00 zł</w:t>
            </w:r>
          </w:p>
        </w:tc>
      </w:tr>
      <w:tr w:rsidR="00406344" w:rsidRPr="00B372B2" w:rsidTr="00406344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B372B2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2/KUIV/2025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Fundacja Słowem Pisane</w:t>
            </w:r>
            <w:r w:rsidRPr="00406344">
              <w:rPr>
                <w:rFonts w:ascii="Arial" w:hAnsi="Arial" w:cs="Arial"/>
                <w:sz w:val="20"/>
                <w:szCs w:val="20"/>
              </w:rPr>
              <w:br/>
              <w:t>(Wieluń, wieluński)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Folklor, tradycja, współczesność - warsztaty dla powiatu wieluńskiego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48,5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</w:tr>
      <w:tr w:rsidR="00406344" w:rsidRPr="00B372B2" w:rsidTr="00406344">
        <w:trPr>
          <w:trHeight w:val="8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B372B2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4/KUIV/2025</w:t>
            </w:r>
          </w:p>
        </w:tc>
        <w:tc>
          <w:tcPr>
            <w:tcW w:w="4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Koło Gospodyń Wiejskich w Goszczanowie</w:t>
            </w:r>
            <w:r w:rsidRPr="00406344">
              <w:rPr>
                <w:rFonts w:ascii="Arial" w:hAnsi="Arial" w:cs="Arial"/>
                <w:sz w:val="20"/>
                <w:szCs w:val="20"/>
              </w:rPr>
              <w:br/>
              <w:t>(Goszczanów, sieradzki)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06344">
              <w:rPr>
                <w:rFonts w:ascii="Arial" w:hAnsi="Arial" w:cs="Arial"/>
                <w:sz w:val="20"/>
                <w:szCs w:val="20"/>
              </w:rPr>
              <w:t>Orkiestry Dęte i Papież Jan Paweł II w tradycji lokalnego społeczeństwa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344" w:rsidRPr="00406344" w:rsidRDefault="00406344" w:rsidP="004063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40 000,00 zł</w:t>
            </w:r>
          </w:p>
        </w:tc>
      </w:tr>
      <w:tr w:rsidR="00406344" w:rsidRPr="00B372B2" w:rsidTr="00406344">
        <w:trPr>
          <w:trHeight w:val="397"/>
        </w:trPr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406344" w:rsidRDefault="00406344" w:rsidP="00406344">
            <w:pPr>
              <w:spacing w:after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SUMA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406344" w:rsidRDefault="0027322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406344" w:rsidRPr="00406344">
              <w:rPr>
                <w:rFonts w:ascii="Arial" w:hAnsi="Arial" w:cs="Arial"/>
                <w:color w:val="000000"/>
                <w:sz w:val="20"/>
                <w:szCs w:val="20"/>
              </w:rPr>
              <w:t>115 000,00 zł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6344" w:rsidRPr="00406344" w:rsidRDefault="00406344" w:rsidP="0040634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344">
              <w:rPr>
                <w:rFonts w:ascii="Arial" w:hAnsi="Arial" w:cs="Arial"/>
                <w:color w:val="000000"/>
                <w:sz w:val="20"/>
                <w:szCs w:val="20"/>
              </w:rPr>
              <w:t>115 000,00 zł</w:t>
            </w:r>
          </w:p>
        </w:tc>
      </w:tr>
    </w:tbl>
    <w:p w:rsidR="0076183C" w:rsidRDefault="0076183C" w:rsidP="0076183C">
      <w:pPr>
        <w:spacing w:after="120"/>
        <w:rPr>
          <w:rFonts w:ascii="Arial" w:hAnsi="Arial" w:cs="Arial"/>
          <w:sz w:val="20"/>
          <w:szCs w:val="20"/>
        </w:rPr>
      </w:pPr>
    </w:p>
    <w:sectPr w:rsidR="0076183C" w:rsidSect="00B372B2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1543"/>
    <w:multiLevelType w:val="hybridMultilevel"/>
    <w:tmpl w:val="BD82D6B6"/>
    <w:lvl w:ilvl="0" w:tplc="2FF0868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8157A"/>
    <w:multiLevelType w:val="hybridMultilevel"/>
    <w:tmpl w:val="2C308256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1560"/>
    <w:multiLevelType w:val="hybridMultilevel"/>
    <w:tmpl w:val="1B48E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0252D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0294"/>
    <w:multiLevelType w:val="hybridMultilevel"/>
    <w:tmpl w:val="20001052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688F768C"/>
    <w:multiLevelType w:val="hybridMultilevel"/>
    <w:tmpl w:val="58703EB4"/>
    <w:lvl w:ilvl="0" w:tplc="92C2A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53118"/>
    <w:multiLevelType w:val="hybridMultilevel"/>
    <w:tmpl w:val="ED1AC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FB"/>
    <w:rsid w:val="0000648A"/>
    <w:rsid w:val="000129B0"/>
    <w:rsid w:val="00014EBF"/>
    <w:rsid w:val="000321FC"/>
    <w:rsid w:val="000353A6"/>
    <w:rsid w:val="000544EF"/>
    <w:rsid w:val="000566E0"/>
    <w:rsid w:val="0005705B"/>
    <w:rsid w:val="000723DD"/>
    <w:rsid w:val="000804FC"/>
    <w:rsid w:val="00096726"/>
    <w:rsid w:val="000A27B5"/>
    <w:rsid w:val="000A6968"/>
    <w:rsid w:val="000C040F"/>
    <w:rsid w:val="000C33E5"/>
    <w:rsid w:val="000D26DC"/>
    <w:rsid w:val="000E12D6"/>
    <w:rsid w:val="000E1659"/>
    <w:rsid w:val="000E2FE4"/>
    <w:rsid w:val="000F0674"/>
    <w:rsid w:val="0010169A"/>
    <w:rsid w:val="0010485F"/>
    <w:rsid w:val="00111441"/>
    <w:rsid w:val="00123FAE"/>
    <w:rsid w:val="00130A75"/>
    <w:rsid w:val="001338FB"/>
    <w:rsid w:val="00136D4E"/>
    <w:rsid w:val="0013767A"/>
    <w:rsid w:val="00164E11"/>
    <w:rsid w:val="00173222"/>
    <w:rsid w:val="001778F2"/>
    <w:rsid w:val="00184824"/>
    <w:rsid w:val="001A66F2"/>
    <w:rsid w:val="001B07BF"/>
    <w:rsid w:val="001C29F1"/>
    <w:rsid w:val="001C5259"/>
    <w:rsid w:val="001C7A57"/>
    <w:rsid w:val="001F7879"/>
    <w:rsid w:val="00200E04"/>
    <w:rsid w:val="002270EA"/>
    <w:rsid w:val="002272B0"/>
    <w:rsid w:val="0023413F"/>
    <w:rsid w:val="002417A5"/>
    <w:rsid w:val="00254D47"/>
    <w:rsid w:val="002600EB"/>
    <w:rsid w:val="00273224"/>
    <w:rsid w:val="002732D4"/>
    <w:rsid w:val="002759A3"/>
    <w:rsid w:val="00283D30"/>
    <w:rsid w:val="0029141A"/>
    <w:rsid w:val="002A7934"/>
    <w:rsid w:val="002C1719"/>
    <w:rsid w:val="002C1D93"/>
    <w:rsid w:val="002C2CAF"/>
    <w:rsid w:val="002D42A6"/>
    <w:rsid w:val="00302C66"/>
    <w:rsid w:val="00302F59"/>
    <w:rsid w:val="00306CD2"/>
    <w:rsid w:val="00316B32"/>
    <w:rsid w:val="00320ACB"/>
    <w:rsid w:val="00330200"/>
    <w:rsid w:val="00340B28"/>
    <w:rsid w:val="00356F14"/>
    <w:rsid w:val="003608F1"/>
    <w:rsid w:val="00370B84"/>
    <w:rsid w:val="00372FF7"/>
    <w:rsid w:val="003764B8"/>
    <w:rsid w:val="00380708"/>
    <w:rsid w:val="00380C11"/>
    <w:rsid w:val="003817F0"/>
    <w:rsid w:val="00385DE6"/>
    <w:rsid w:val="00386265"/>
    <w:rsid w:val="00396E43"/>
    <w:rsid w:val="003979BE"/>
    <w:rsid w:val="003A5E96"/>
    <w:rsid w:val="003A7002"/>
    <w:rsid w:val="003B2136"/>
    <w:rsid w:val="003C488C"/>
    <w:rsid w:val="003C542F"/>
    <w:rsid w:val="00400780"/>
    <w:rsid w:val="00403726"/>
    <w:rsid w:val="00404945"/>
    <w:rsid w:val="00406344"/>
    <w:rsid w:val="0042183A"/>
    <w:rsid w:val="00436131"/>
    <w:rsid w:val="00442C27"/>
    <w:rsid w:val="004452B9"/>
    <w:rsid w:val="004501E1"/>
    <w:rsid w:val="00452F60"/>
    <w:rsid w:val="00455F3D"/>
    <w:rsid w:val="00456F77"/>
    <w:rsid w:val="00460CF2"/>
    <w:rsid w:val="004622F2"/>
    <w:rsid w:val="00462C25"/>
    <w:rsid w:val="00483E24"/>
    <w:rsid w:val="00483EE5"/>
    <w:rsid w:val="00485E84"/>
    <w:rsid w:val="004A01E6"/>
    <w:rsid w:val="004A2EEA"/>
    <w:rsid w:val="004A3E0F"/>
    <w:rsid w:val="004A676D"/>
    <w:rsid w:val="004C1FEA"/>
    <w:rsid w:val="004C2B6D"/>
    <w:rsid w:val="004C2B9F"/>
    <w:rsid w:val="004D6F01"/>
    <w:rsid w:val="004D71A3"/>
    <w:rsid w:val="004E6CD4"/>
    <w:rsid w:val="004F085C"/>
    <w:rsid w:val="005051F7"/>
    <w:rsid w:val="00506633"/>
    <w:rsid w:val="00506B6C"/>
    <w:rsid w:val="00512F95"/>
    <w:rsid w:val="00526C30"/>
    <w:rsid w:val="005366E0"/>
    <w:rsid w:val="00556081"/>
    <w:rsid w:val="0056683A"/>
    <w:rsid w:val="00570B39"/>
    <w:rsid w:val="00576021"/>
    <w:rsid w:val="005910C1"/>
    <w:rsid w:val="00591B6F"/>
    <w:rsid w:val="0059205C"/>
    <w:rsid w:val="00592541"/>
    <w:rsid w:val="00596827"/>
    <w:rsid w:val="005A2974"/>
    <w:rsid w:val="005D315B"/>
    <w:rsid w:val="005D5047"/>
    <w:rsid w:val="005D6F15"/>
    <w:rsid w:val="00621D81"/>
    <w:rsid w:val="00623C0C"/>
    <w:rsid w:val="006410A1"/>
    <w:rsid w:val="00670494"/>
    <w:rsid w:val="006942B7"/>
    <w:rsid w:val="006967D2"/>
    <w:rsid w:val="006A7D60"/>
    <w:rsid w:val="006B4766"/>
    <w:rsid w:val="006B6D97"/>
    <w:rsid w:val="006C0475"/>
    <w:rsid w:val="006C0E95"/>
    <w:rsid w:val="006D4A89"/>
    <w:rsid w:val="006E1E50"/>
    <w:rsid w:val="007004D6"/>
    <w:rsid w:val="00722C5F"/>
    <w:rsid w:val="0073486B"/>
    <w:rsid w:val="00736D4B"/>
    <w:rsid w:val="00743A27"/>
    <w:rsid w:val="00755843"/>
    <w:rsid w:val="0076183C"/>
    <w:rsid w:val="0076187E"/>
    <w:rsid w:val="00775104"/>
    <w:rsid w:val="0077680A"/>
    <w:rsid w:val="00777E12"/>
    <w:rsid w:val="007A15ED"/>
    <w:rsid w:val="007A416A"/>
    <w:rsid w:val="007B776C"/>
    <w:rsid w:val="007C2C05"/>
    <w:rsid w:val="007C5ECF"/>
    <w:rsid w:val="007C6117"/>
    <w:rsid w:val="007D47E3"/>
    <w:rsid w:val="007D564A"/>
    <w:rsid w:val="007F57F7"/>
    <w:rsid w:val="007F6D15"/>
    <w:rsid w:val="00801213"/>
    <w:rsid w:val="00806027"/>
    <w:rsid w:val="00806131"/>
    <w:rsid w:val="0083233B"/>
    <w:rsid w:val="00854B0A"/>
    <w:rsid w:val="0087362B"/>
    <w:rsid w:val="008779D7"/>
    <w:rsid w:val="008B4FD4"/>
    <w:rsid w:val="008C2FE9"/>
    <w:rsid w:val="008C31AB"/>
    <w:rsid w:val="008C7EE3"/>
    <w:rsid w:val="008D719D"/>
    <w:rsid w:val="008E0DD3"/>
    <w:rsid w:val="008E2F22"/>
    <w:rsid w:val="008F133B"/>
    <w:rsid w:val="008F706B"/>
    <w:rsid w:val="00907014"/>
    <w:rsid w:val="00915BB0"/>
    <w:rsid w:val="009263FF"/>
    <w:rsid w:val="00951ECC"/>
    <w:rsid w:val="00954CFD"/>
    <w:rsid w:val="00956C79"/>
    <w:rsid w:val="00963AAE"/>
    <w:rsid w:val="00981BDE"/>
    <w:rsid w:val="0098338E"/>
    <w:rsid w:val="00985D30"/>
    <w:rsid w:val="009A06DA"/>
    <w:rsid w:val="009B33D1"/>
    <w:rsid w:val="009B5714"/>
    <w:rsid w:val="009B6580"/>
    <w:rsid w:val="009E1AE4"/>
    <w:rsid w:val="009F5BB6"/>
    <w:rsid w:val="00A0066A"/>
    <w:rsid w:val="00A01FD0"/>
    <w:rsid w:val="00A07862"/>
    <w:rsid w:val="00A10671"/>
    <w:rsid w:val="00A14D30"/>
    <w:rsid w:val="00A16B39"/>
    <w:rsid w:val="00A331D9"/>
    <w:rsid w:val="00A35F49"/>
    <w:rsid w:val="00A36158"/>
    <w:rsid w:val="00A44814"/>
    <w:rsid w:val="00A521BA"/>
    <w:rsid w:val="00A55B4E"/>
    <w:rsid w:val="00A5699C"/>
    <w:rsid w:val="00A82079"/>
    <w:rsid w:val="00A839F9"/>
    <w:rsid w:val="00A94704"/>
    <w:rsid w:val="00A9704D"/>
    <w:rsid w:val="00AA1D28"/>
    <w:rsid w:val="00AA48BD"/>
    <w:rsid w:val="00AA5CCA"/>
    <w:rsid w:val="00AB1A04"/>
    <w:rsid w:val="00AB5287"/>
    <w:rsid w:val="00AB59B1"/>
    <w:rsid w:val="00AC73DC"/>
    <w:rsid w:val="00AD0DFC"/>
    <w:rsid w:val="00AD2F51"/>
    <w:rsid w:val="00AD6136"/>
    <w:rsid w:val="00AE6CA6"/>
    <w:rsid w:val="00AF52A3"/>
    <w:rsid w:val="00B0760E"/>
    <w:rsid w:val="00B1332F"/>
    <w:rsid w:val="00B21F38"/>
    <w:rsid w:val="00B372B2"/>
    <w:rsid w:val="00B378FB"/>
    <w:rsid w:val="00B615AD"/>
    <w:rsid w:val="00B86648"/>
    <w:rsid w:val="00B9491F"/>
    <w:rsid w:val="00BA29CB"/>
    <w:rsid w:val="00BA6EC2"/>
    <w:rsid w:val="00BB4D7E"/>
    <w:rsid w:val="00BC2883"/>
    <w:rsid w:val="00BC4325"/>
    <w:rsid w:val="00BC6F7E"/>
    <w:rsid w:val="00BF74ED"/>
    <w:rsid w:val="00C0575A"/>
    <w:rsid w:val="00C13AB3"/>
    <w:rsid w:val="00C17305"/>
    <w:rsid w:val="00C45B2B"/>
    <w:rsid w:val="00C65CD9"/>
    <w:rsid w:val="00C7205A"/>
    <w:rsid w:val="00C75B07"/>
    <w:rsid w:val="00C804B1"/>
    <w:rsid w:val="00C82ADD"/>
    <w:rsid w:val="00C93397"/>
    <w:rsid w:val="00C96685"/>
    <w:rsid w:val="00CA5B82"/>
    <w:rsid w:val="00CD371A"/>
    <w:rsid w:val="00CE2D8E"/>
    <w:rsid w:val="00CF4165"/>
    <w:rsid w:val="00D0038F"/>
    <w:rsid w:val="00D01B6F"/>
    <w:rsid w:val="00D05DF8"/>
    <w:rsid w:val="00D07775"/>
    <w:rsid w:val="00D11D97"/>
    <w:rsid w:val="00D14814"/>
    <w:rsid w:val="00D14B77"/>
    <w:rsid w:val="00D20232"/>
    <w:rsid w:val="00D37386"/>
    <w:rsid w:val="00D47708"/>
    <w:rsid w:val="00D51A63"/>
    <w:rsid w:val="00D628AE"/>
    <w:rsid w:val="00D76A29"/>
    <w:rsid w:val="00D85AE0"/>
    <w:rsid w:val="00D91C5C"/>
    <w:rsid w:val="00D95DD1"/>
    <w:rsid w:val="00D961C4"/>
    <w:rsid w:val="00DA15BA"/>
    <w:rsid w:val="00DC6095"/>
    <w:rsid w:val="00DD140A"/>
    <w:rsid w:val="00DE2642"/>
    <w:rsid w:val="00DE3321"/>
    <w:rsid w:val="00DF0904"/>
    <w:rsid w:val="00E058BD"/>
    <w:rsid w:val="00E12560"/>
    <w:rsid w:val="00E30F20"/>
    <w:rsid w:val="00E34345"/>
    <w:rsid w:val="00E35EBB"/>
    <w:rsid w:val="00E655DC"/>
    <w:rsid w:val="00E7254D"/>
    <w:rsid w:val="00E838A2"/>
    <w:rsid w:val="00EA0976"/>
    <w:rsid w:val="00EA1532"/>
    <w:rsid w:val="00EB0957"/>
    <w:rsid w:val="00EF033A"/>
    <w:rsid w:val="00F47B7A"/>
    <w:rsid w:val="00F52465"/>
    <w:rsid w:val="00F56CD3"/>
    <w:rsid w:val="00F57225"/>
    <w:rsid w:val="00F630FF"/>
    <w:rsid w:val="00F66F4D"/>
    <w:rsid w:val="00F72581"/>
    <w:rsid w:val="00F936A3"/>
    <w:rsid w:val="00FA042D"/>
    <w:rsid w:val="00FA10A7"/>
    <w:rsid w:val="00FA2ABA"/>
    <w:rsid w:val="00FB30F0"/>
    <w:rsid w:val="00FC5C9F"/>
    <w:rsid w:val="00FD0EA3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0EA3"/>
  <w15:chartTrackingRefBased/>
  <w15:docId w15:val="{4629AD49-A87E-4B20-8C81-4A3EDCEFF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73DC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063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rsid w:val="00AC73DC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3D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39"/>
    <w:rsid w:val="00A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7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60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5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5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5DD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5D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5DD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634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offertitle">
    <w:name w:val="offertitle"/>
    <w:basedOn w:val="Domylnaczcionkaakapitu"/>
    <w:rsid w:val="00406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FF150-8DA4-4031-B329-55B1F31C8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Chęcińska-Matusiak</dc:creator>
  <cp:keywords/>
  <dc:description/>
  <cp:lastModifiedBy>Bartlomiej Pielas</cp:lastModifiedBy>
  <cp:revision>4</cp:revision>
  <cp:lastPrinted>2025-07-29T06:47:00Z</cp:lastPrinted>
  <dcterms:created xsi:type="dcterms:W3CDTF">2025-07-29T10:45:00Z</dcterms:created>
  <dcterms:modified xsi:type="dcterms:W3CDTF">2025-08-05T12:41:00Z</dcterms:modified>
</cp:coreProperties>
</file>