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336" w:rsidRPr="00A331D9" w:rsidRDefault="00CD7336" w:rsidP="00CD7336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Załącznik do uchwały nr </w:t>
      </w:r>
      <w:r w:rsidR="002F20B4">
        <w:rPr>
          <w:rFonts w:ascii="Arial" w:hAnsi="Arial" w:cs="Arial"/>
          <w:sz w:val="20"/>
          <w:szCs w:val="20"/>
        </w:rPr>
        <w:t>687/23</w:t>
      </w:r>
    </w:p>
    <w:p w:rsidR="00CD7336" w:rsidRPr="00A331D9" w:rsidRDefault="00CD7336" w:rsidP="00CD7336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>Zarządu Województwa Łódzkiego</w:t>
      </w:r>
    </w:p>
    <w:p w:rsidR="00CD7336" w:rsidRDefault="00CD7336" w:rsidP="00CD7336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 dnia </w:t>
      </w:r>
      <w:r w:rsidR="002F20B4">
        <w:rPr>
          <w:rFonts w:ascii="Arial" w:hAnsi="Arial" w:cs="Arial"/>
          <w:sz w:val="20"/>
          <w:szCs w:val="20"/>
        </w:rPr>
        <w:t>31.07.2023 r.</w:t>
      </w:r>
      <w:bookmarkStart w:id="0" w:name="_GoBack"/>
      <w:bookmarkEnd w:id="0"/>
    </w:p>
    <w:p w:rsidR="00CD7336" w:rsidRPr="00A331D9" w:rsidRDefault="00CD7336" w:rsidP="00CD7336">
      <w:pPr>
        <w:spacing w:after="120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496"/>
        <w:gridCol w:w="1486"/>
        <w:gridCol w:w="2761"/>
        <w:gridCol w:w="3275"/>
        <w:gridCol w:w="1161"/>
        <w:gridCol w:w="1697"/>
        <w:gridCol w:w="1805"/>
        <w:gridCol w:w="1707"/>
        <w:gridCol w:w="1631"/>
      </w:tblGrid>
      <w:tr w:rsidR="00CD7336" w:rsidRPr="00A521BA" w:rsidTr="00CD7336">
        <w:tc>
          <w:tcPr>
            <w:tcW w:w="16019" w:type="dxa"/>
            <w:gridSpan w:val="9"/>
            <w:shd w:val="clear" w:color="auto" w:fill="auto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521BA">
              <w:rPr>
                <w:rFonts w:ascii="Arial" w:hAnsi="Arial" w:cs="Arial"/>
                <w:b/>
              </w:rPr>
              <w:t>Lista podmiotów, którym przyznano dotacje w ramach trzeciego otwartego konkursu ofert pt. „Kulturalnie Regionalnie” w 2023 roku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Lp.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Numer oferty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 xml:space="preserve">Nazwa podmiotu </w:t>
            </w:r>
            <w:r w:rsidRPr="00A521BA">
              <w:rPr>
                <w:rFonts w:ascii="Arial" w:hAnsi="Arial" w:cs="Arial"/>
              </w:rPr>
              <w:br/>
              <w:t>(gmina, powiat)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Nazwa własna zadania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Przyznana punktacja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 xml:space="preserve">Wartość wnioskowanego zadania </w:t>
            </w:r>
            <w:r w:rsidRPr="00A521BA">
              <w:rPr>
                <w:rFonts w:ascii="Arial" w:hAnsi="Arial" w:cs="Arial"/>
              </w:rPr>
              <w:br/>
              <w:t>(cały budżet)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Wnioskowana dotacja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Kwota dotacji</w:t>
            </w:r>
          </w:p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zaproponowana</w:t>
            </w:r>
          </w:p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przez komisję</w:t>
            </w:r>
          </w:p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konkursową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Dotacja przyznana przez ZWŁ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21BA">
              <w:rPr>
                <w:rFonts w:ascii="Arial" w:hAnsi="Arial" w:cs="Arial"/>
              </w:rPr>
              <w:t>1.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21BA">
              <w:rPr>
                <w:rFonts w:ascii="Arial" w:hAnsi="Arial" w:cs="Arial"/>
              </w:rPr>
              <w:t>63/KUIII/2023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UNIEJOWSKIE STOWARZYSZENIE AKTYWNI</w:t>
            </w:r>
            <w:r w:rsidRPr="00A521BA">
              <w:rPr>
                <w:rFonts w:ascii="Arial" w:hAnsi="Arial" w:cs="Arial"/>
                <w:color w:val="000000"/>
              </w:rPr>
              <w:br/>
              <w:t>(UNIEJÓW, PODDĘBICKI)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"Scena i ekran"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35 310,00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29 940,00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29 940,00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29 940,00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2.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36/KUIII/2023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FUNDACJA "ART INDUSTRY"</w:t>
            </w:r>
            <w:r w:rsidRPr="00A521BA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Fortepiany Wolności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77,5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38 900,00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35 000,00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35 000,00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35 000,00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3.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9/KUIII/2023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FUNDACJA WSPIERANIA POLAKÓW REPRESJONOWANYCH PRZEZ TOTALITARYZMY XX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521BA">
              <w:rPr>
                <w:rFonts w:ascii="Arial" w:hAnsi="Arial" w:cs="Arial"/>
                <w:color w:val="000000"/>
              </w:rPr>
              <w:t>WIEKU</w:t>
            </w:r>
            <w:r w:rsidRPr="00A521BA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Przybliżanie młodzieży historii walk wyzwoleńczych na terenie województwa łódzkiego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23 000,00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20 700,00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20 700,00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20 700,00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4.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6/KUIII/2023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FUNDACJA "ŻYWA TRADYCJA"</w:t>
            </w:r>
            <w:r w:rsidRPr="00A521BA">
              <w:rPr>
                <w:rFonts w:ascii="Arial" w:hAnsi="Arial" w:cs="Arial"/>
                <w:color w:val="000000"/>
              </w:rPr>
              <w:br/>
              <w:t>(CIELĄDZ, RAWSKI)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Rawskie Granie w Sochowej Zagrodzie - spotkanie muzykantów i tancerzy przy tradycyjnej muzyce.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28 100,00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21 100,00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21 100,00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21 100,00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5.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71/KUIII/2023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STOWARZYSZENIE "STEP BY STEP"</w:t>
            </w:r>
            <w:r w:rsidRPr="00A521BA">
              <w:rPr>
                <w:rFonts w:ascii="Arial" w:hAnsi="Arial" w:cs="Arial"/>
                <w:color w:val="000000"/>
              </w:rPr>
              <w:br/>
              <w:t>(LUBOCHNIA,</w:t>
            </w:r>
            <w:r w:rsidRPr="00A521BA">
              <w:rPr>
                <w:rFonts w:ascii="Arial" w:hAnsi="Arial" w:cs="Arial"/>
                <w:color w:val="000000"/>
              </w:rPr>
              <w:br/>
              <w:t>TOMASZOWSKI)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"Patrzcie, patrzcie młodzi jak się poloneza wodzi..."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26 024,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A521BA">
              <w:rPr>
                <w:rFonts w:ascii="Arial" w:hAnsi="Arial" w:cs="Arial"/>
                <w:color w:val="000000"/>
              </w:rPr>
              <w:t>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21 960,00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21 960,00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21 960,00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6.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14/KUIII/2023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STOWARZYSZENIE "KOPALNIA DŹWIĘKÓW"</w:t>
            </w:r>
            <w:r w:rsidRPr="00A521BA">
              <w:rPr>
                <w:rFonts w:ascii="Arial" w:hAnsi="Arial" w:cs="Arial"/>
                <w:color w:val="000000"/>
              </w:rPr>
              <w:br/>
              <w:t>(BEŁCHATÓW, BEŁCHATOWSKI)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Jubileusz stulecia Miejskiej Orkiestry Dętej Grocholice w Bełchatowie jako podtrzymanie tradycji, dóbr kultury i sztuki.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25 000,00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22 500,00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22 500,00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22 500,00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43/KUIII/2023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FUNDACJA "ZDROWY WYBÓR"</w:t>
            </w:r>
            <w:r w:rsidRPr="00A521BA">
              <w:rPr>
                <w:rFonts w:ascii="Arial" w:hAnsi="Arial" w:cs="Arial"/>
                <w:color w:val="000000"/>
              </w:rPr>
              <w:br/>
              <w:t>(ZGIERZ, ZGIERSKI)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Odrywamy piękno i kulturę Ziemi Łódzkiej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30 500,00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27 400,00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27 400,00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27 400,00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8.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62/KUIII/2023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FUNDACJA </w:t>
            </w:r>
            <w:r w:rsidRPr="00A521BA">
              <w:rPr>
                <w:rFonts w:ascii="Arial" w:hAnsi="Arial" w:cs="Arial"/>
                <w:color w:val="000000"/>
              </w:rPr>
              <w:t>MUZYKA ZAKORZENIONA (WARSZAWA,WARSZAWA)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Internetowa Baza Pieśni Tradycyjnych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76,5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30 660,00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27 500,00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27 500,00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27 500,00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9.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27/KUIII/2023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STOWARZYSZENIE WSPIERANIA INICJATYW SPOŁECZNYCH "SZANSA"</w:t>
            </w:r>
            <w:r w:rsidRPr="00A521BA">
              <w:rPr>
                <w:rFonts w:ascii="Arial" w:hAnsi="Arial" w:cs="Arial"/>
                <w:color w:val="000000"/>
              </w:rPr>
              <w:br/>
              <w:t>(DĄBROWICE, KUTNOWSKI)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Kultura łączy i zbliża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76,5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22 000,00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18 000,00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18 000,00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18 000,00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10.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10/KUIII/2023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FUNDACJA LAWENDOWY ANIOŁ</w:t>
            </w:r>
            <w:r w:rsidRPr="00A521BA">
              <w:rPr>
                <w:rFonts w:ascii="Arial" w:hAnsi="Arial" w:cs="Arial"/>
                <w:color w:val="000000"/>
              </w:rPr>
              <w:br/>
              <w:t>(OZORKÓW, ZGIERSKI)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Konkurs poetycki dla dzieci i młodzieży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11 960,00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10 000,00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10 000,00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10 000,00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11.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19/KUIII/2023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TOWARZYSTWO PRZYJACIÓŁ SZADKU</w:t>
            </w:r>
            <w:r w:rsidRPr="00A521BA">
              <w:rPr>
                <w:rFonts w:ascii="Arial" w:hAnsi="Arial" w:cs="Arial"/>
                <w:color w:val="000000"/>
              </w:rPr>
              <w:br/>
              <w:t>(SZADEK, ZDUŃSKOWOLSKI)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Koncert muzyki Tomasza Szadka w Szadku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26 850,00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23 350,00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23 350,00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23 350,00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12.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67/KUIII/2023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STOWARZYSZENIE "NA LUDOWĄ NUTĘ"</w:t>
            </w:r>
            <w:r w:rsidRPr="00A521BA">
              <w:rPr>
                <w:rFonts w:ascii="Arial" w:hAnsi="Arial" w:cs="Arial"/>
                <w:color w:val="000000"/>
              </w:rPr>
              <w:br/>
              <w:t>(GŁUCHÓW, SKIERNIEWICKI)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Od tradycji do patriotyzmu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75,5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24 020,00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20 520,00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20 520,00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20 520,00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13.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12/KUIII/2023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STOWARZYSZENIE "KROŚNIANKI"</w:t>
            </w:r>
            <w:r w:rsidRPr="00A521BA">
              <w:rPr>
                <w:rFonts w:ascii="Arial" w:hAnsi="Arial" w:cs="Arial"/>
                <w:color w:val="000000"/>
              </w:rPr>
              <w:br/>
              <w:t>(GORZKOWICE, PIOTRKOWSKI)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Kultura i tradycja spisana na kartach albumu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75,5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36 700,00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32 964,00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32 964,00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32 964,00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14.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34/KUIII/2023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KOŁO GOSPODYŃ WIEJSKICH PIERZAKI</w:t>
            </w:r>
            <w:r w:rsidRPr="00A521BA">
              <w:rPr>
                <w:rFonts w:ascii="Arial" w:hAnsi="Arial" w:cs="Arial"/>
                <w:color w:val="000000"/>
              </w:rPr>
              <w:br/>
              <w:t>(ŻYTNO, RADOMSZCZAŃSKI)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Dwór w Żytnie i kraina między Wartą a Pilicą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75,5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33 000,00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29 700,00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29 700,00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29 700,00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15.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52/KUIII/2023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STOWARZYSZENIE WIRTUOZ</w:t>
            </w:r>
            <w:r w:rsidRPr="00A521BA">
              <w:rPr>
                <w:rFonts w:ascii="Arial" w:hAnsi="Arial" w:cs="Arial"/>
                <w:color w:val="000000"/>
              </w:rPr>
              <w:br/>
              <w:t>(WOLBÓRZ, PIOTRKOWSKI)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Chronimy pamięć, kształtujemy przyszłość - w hołdzie Patronom Roku 2023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75,5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29 000,00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26 000,00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26 000,00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26 000,00 zł</w:t>
            </w:r>
          </w:p>
        </w:tc>
      </w:tr>
    </w:tbl>
    <w:p w:rsidR="00CD7336" w:rsidRDefault="00CD7336" w:rsidP="00CD7336">
      <w:r>
        <w:br w:type="page"/>
      </w:r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496"/>
        <w:gridCol w:w="1486"/>
        <w:gridCol w:w="2761"/>
        <w:gridCol w:w="3275"/>
        <w:gridCol w:w="1161"/>
        <w:gridCol w:w="1697"/>
        <w:gridCol w:w="1805"/>
        <w:gridCol w:w="1707"/>
        <w:gridCol w:w="1631"/>
      </w:tblGrid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lastRenderedPageBreak/>
              <w:t>16.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16/KUIII/2023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STOWARZYSZENIE "POMOCNY DOM"</w:t>
            </w:r>
            <w:r w:rsidRPr="00A521BA">
              <w:rPr>
                <w:rFonts w:ascii="Arial" w:hAnsi="Arial" w:cs="Arial"/>
                <w:color w:val="000000"/>
              </w:rPr>
              <w:br/>
              <w:t>(BOLESŁAWIEC, WIERUSZOWSKI)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Niech i w Chróścinie będzie teatr.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75,5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17 650,00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14 450,00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14 450,00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14 450,00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17.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70/KUIII/2023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STOWARZYSZENIE "GENERACJA XXI"</w:t>
            </w:r>
            <w:r w:rsidRPr="00A521BA">
              <w:rPr>
                <w:rFonts w:ascii="Arial" w:hAnsi="Arial" w:cs="Arial"/>
                <w:color w:val="000000"/>
              </w:rPr>
              <w:br/>
              <w:t>(GŁOWNO, ZGIERSKI)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Aleksandra Piłsudska- Pierwsza Dama Niepodległości.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33 500,00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33 500,00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33 500,00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18.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18/KUIII/2023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KOŁO GOSPODYŃ WIEJSKICH NASZA GMINA RZECZYCA</w:t>
            </w:r>
            <w:r w:rsidRPr="00A521BA">
              <w:rPr>
                <w:rFonts w:ascii="Arial" w:hAnsi="Arial" w:cs="Arial"/>
                <w:color w:val="000000"/>
              </w:rPr>
              <w:br/>
              <w:t>(RZECZYCA, TOMASZOWSKI)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Muzyka ludowa w Rzeczycy - jako tradycja żywa i ginąca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74,5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34 500,00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31 000,00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31 000,00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31 000,00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19.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15/KUIII/2023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POLSKIE STOWARZYSZENIE LUDZI CIERPIĄCYCH NA PADACZKĘ - ODDZIAŁ ŁÓDZKI</w:t>
            </w:r>
            <w:r w:rsidRPr="00A521BA">
              <w:rPr>
                <w:rFonts w:ascii="Arial" w:hAnsi="Arial" w:cs="Arial"/>
                <w:color w:val="000000"/>
              </w:rPr>
              <w:br/>
              <w:t>(OZORKÓW, ZGIERSKI)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V Przegląd Tradycji Bożonarodzeniowych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74,5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25 260,00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21 900,00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21 900,00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21 900,00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20.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42/KUIII/2023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STOWARZYSZENIE WSPARCIE SPOŁECZNE "JA-TY-MY"</w:t>
            </w:r>
            <w:r w:rsidRPr="00A521BA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Galeria Dźwięków 2023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74,5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37 500,00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33 750,00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33 750,00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33 750,00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21.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56/KUIII/2023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STOWARZYSZENIE PRZYJACIÓŁ MILESZEK</w:t>
            </w:r>
            <w:r w:rsidRPr="00A521BA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Aleksandra Piłsudska – rewolucjonistka u boku Marszałka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74,5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23 750,00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21 350,00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21 350,00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21 350,00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22.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35/KUIII/2023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ORKIESTRA KIEŁCZYGŁÓW</w:t>
            </w:r>
            <w:r w:rsidRPr="00A521BA">
              <w:rPr>
                <w:rFonts w:ascii="Arial" w:hAnsi="Arial" w:cs="Arial"/>
                <w:color w:val="000000"/>
              </w:rPr>
              <w:br/>
              <w:t>(KIEŁCZYGŁÓW, PAJĘCZAŃSKI)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Dorobek polskiego i światowego dziedzictwa muzycznego - koncert Orkiestry Kiełczygłów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34 900,00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31 400,00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29 000,00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29 000,00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23.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38/KUIII/2023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FUNDACJA "MUZYKA DO POTĘGI"</w:t>
            </w:r>
            <w:r w:rsidRPr="00A521BA">
              <w:rPr>
                <w:rFonts w:ascii="Arial" w:hAnsi="Arial" w:cs="Arial"/>
                <w:color w:val="000000"/>
              </w:rPr>
              <w:br/>
              <w:t>(ANDRESPOL, ŁÓDZKI WSCHODNI)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VI Międzynarodowy Festiwal Muzyki Organowej i</w:t>
            </w:r>
            <w:r w:rsidRPr="00A521BA">
              <w:rPr>
                <w:rFonts w:ascii="Arial" w:hAnsi="Arial" w:cs="Arial"/>
                <w:color w:val="000000"/>
              </w:rPr>
              <w:br/>
              <w:t>Kameralnej „</w:t>
            </w:r>
            <w:proofErr w:type="spellStart"/>
            <w:r w:rsidRPr="00A521BA">
              <w:rPr>
                <w:rFonts w:ascii="Arial" w:hAnsi="Arial" w:cs="Arial"/>
                <w:color w:val="000000"/>
              </w:rPr>
              <w:t>Musica</w:t>
            </w:r>
            <w:proofErr w:type="spellEnd"/>
            <w:r w:rsidRPr="00A521BA">
              <w:rPr>
                <w:rFonts w:ascii="Arial" w:hAnsi="Arial" w:cs="Arial"/>
                <w:color w:val="000000"/>
              </w:rPr>
              <w:t xml:space="preserve"> Perpetua”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46 500,00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35 000,00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32 000,00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32 000,00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24.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66/KUIII/2023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OCHOTNICZA STRAŻ POŻARNA W TYCHOWIE</w:t>
            </w:r>
            <w:r w:rsidRPr="00A521BA">
              <w:rPr>
                <w:rFonts w:ascii="Arial" w:hAnsi="Arial" w:cs="Arial"/>
                <w:color w:val="000000"/>
              </w:rPr>
              <w:br/>
              <w:t>(CZARNOCIN, PIOTRKOWSKI)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 xml:space="preserve">Święto kultury ludowej w Dolinie </w:t>
            </w:r>
            <w:proofErr w:type="spellStart"/>
            <w:r w:rsidRPr="00A521BA">
              <w:rPr>
                <w:rFonts w:ascii="Arial" w:hAnsi="Arial" w:cs="Arial"/>
                <w:color w:val="000000"/>
              </w:rPr>
              <w:t>Wolbórki</w:t>
            </w:r>
            <w:proofErr w:type="spellEnd"/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73,5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39 000,00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35 000,00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32 000,00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32 000,00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lastRenderedPageBreak/>
              <w:t>25.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49/KUIII/2023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STOWARZYSZENIE "DOLINA KRZEMIONKI"</w:t>
            </w:r>
            <w:r w:rsidRPr="00A521BA">
              <w:rPr>
                <w:rFonts w:ascii="Arial" w:hAnsi="Arial" w:cs="Arial"/>
                <w:color w:val="000000"/>
              </w:rPr>
              <w:br/>
              <w:t>(CZERNIEWICE, TOMASZOWSKI)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 xml:space="preserve">Współorganizacja Święta Plonów i </w:t>
            </w:r>
            <w:proofErr w:type="spellStart"/>
            <w:r w:rsidRPr="00A521BA">
              <w:rPr>
                <w:rFonts w:ascii="Arial" w:hAnsi="Arial" w:cs="Arial"/>
                <w:color w:val="000000"/>
              </w:rPr>
              <w:t>rekonsekracji</w:t>
            </w:r>
            <w:proofErr w:type="spellEnd"/>
            <w:r w:rsidRPr="00A521BA">
              <w:rPr>
                <w:rFonts w:ascii="Arial" w:hAnsi="Arial" w:cs="Arial"/>
                <w:color w:val="000000"/>
              </w:rPr>
              <w:t xml:space="preserve"> XV w. kościoła w Czerniewicach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73,5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35 000,00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32 000,00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32 000,00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26.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50/KUIII/2023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STOWARZYSZENIE SYMPATYKÓW ZESPOŁU TAŃCA LUDOWEGO HARNAM</w:t>
            </w:r>
            <w:r w:rsidRPr="00A521BA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"HARNAM Jadwidze Hryniewieckiej"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73,5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36 770,00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33 070,00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30 000,00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30 000,00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27.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5/KUIII/2023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KOŁO GOSPODYŃ WIEJSKICH W POŚWIĘTNEM</w:t>
            </w:r>
            <w:r w:rsidRPr="00A521BA">
              <w:rPr>
                <w:rFonts w:ascii="Arial" w:hAnsi="Arial" w:cs="Arial"/>
                <w:color w:val="000000"/>
              </w:rPr>
              <w:br/>
              <w:t>(POŚWIĘTNE, OPOCZYŃSKI)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TAŃCE, HULANKI NA DECHACH, PODCZAS ODPUSTU ŚW. MICHAŁA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73,5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31 000,00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27 900,00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25 000,00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25 000,00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28.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69/KUIII/2023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"FUNDACJA AKTYWNEGO KSZTAŁCENIA I REKREACJI SALIX"</w:t>
            </w:r>
            <w:r w:rsidRPr="00A521BA">
              <w:rPr>
                <w:rFonts w:ascii="Arial" w:hAnsi="Arial" w:cs="Arial"/>
                <w:color w:val="000000"/>
              </w:rPr>
              <w:br/>
              <w:t>(OPOCZNO, OPOCZYŃSKI)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Festiwal Twórczości Ludowej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48 920,00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35 000,00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30 000,00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30 000,00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29.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39/KUIII/2023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KOŁO GOSPODYŃ WIEJSKICH KREATYWNE LIPNICZANKI W LIPNIKU</w:t>
            </w:r>
            <w:r w:rsidRPr="00A521BA">
              <w:rPr>
                <w:rFonts w:ascii="Arial" w:hAnsi="Arial" w:cs="Arial"/>
                <w:color w:val="000000"/>
              </w:rPr>
              <w:br/>
              <w:t>(SIEMKOWICE,  PAJĘCZAŃSKI)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Festiwal Dożynkowy "POPLONY"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39 408,00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34 000,00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29 000,00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29 000,00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30.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23/KUIII/2023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 xml:space="preserve">FUNDACJA ARKADIA </w:t>
            </w:r>
            <w:r w:rsidRPr="00A521BA">
              <w:rPr>
                <w:rFonts w:ascii="Arial" w:hAnsi="Arial" w:cs="Arial"/>
                <w:color w:val="000000"/>
              </w:rPr>
              <w:softHyphen/>
              <w:t xml:space="preserve"> INSPIRATION GARDEN</w:t>
            </w:r>
            <w:r w:rsidRPr="00A521BA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Legendy łódzkie. Prezentacja lokalnego i regionalnego dorobku kultury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39 200,00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35 000,00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30 000,00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30 000,00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31.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11/KUIII/2023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TOWARZYSTWO IMIENIA MARII KONOPNICKIEJ ODDZIAŁ W GÓRACH MOKRYCH</w:t>
            </w:r>
            <w:r w:rsidRPr="00A521BA">
              <w:rPr>
                <w:rFonts w:ascii="Arial" w:hAnsi="Arial" w:cs="Arial"/>
                <w:color w:val="000000"/>
              </w:rPr>
              <w:br/>
              <w:t>(PRZEDBÓRZ, RADOMSZCZAŃSKI)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45. Ogólnopolskie Spotkania z Poezją Marii Konopnickiej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72,5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69 000,00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35 000,00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30 000,00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30 000,00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32.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59/KUIII/2023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FUNDACJA KLUB ROZWOJU KOMPETENCJI</w:t>
            </w:r>
            <w:r w:rsidRPr="00A521BA">
              <w:rPr>
                <w:rFonts w:ascii="Arial" w:hAnsi="Arial" w:cs="Arial"/>
                <w:color w:val="000000"/>
              </w:rPr>
              <w:br/>
              <w:t>(ŁOWICZ, ŁOWICKI)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Kulturalne popołudnie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72,5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39 395,00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32 445,00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27 000,00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27 000,00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lastRenderedPageBreak/>
              <w:t>33.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68/KUIII/2023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FUNDACJA "OBIEKT ZABYTKOWY OPACTWO CYSTERSÓW W SULEJOWIE"</w:t>
            </w:r>
            <w:r w:rsidRPr="00A521BA">
              <w:rPr>
                <w:rFonts w:ascii="Arial" w:hAnsi="Arial" w:cs="Arial"/>
                <w:color w:val="000000"/>
              </w:rPr>
              <w:br/>
              <w:t>(SULEJÓW, PIOTRKOWSKI)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Jarmark Bożonarodzeniowy w Zabytkowym Opactwie Cystersów w Sulejowie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72,5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35 000,00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30 000,00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30 000,00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34.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54/KUIII/2023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BEŁCHATOWSKIE STOWARZYSZENIE MIŁOŚNIKÓW MUZYKI CHRZEŚCIJAŃSKIEJ „SYJON”</w:t>
            </w:r>
            <w:r w:rsidRPr="00A521BA">
              <w:rPr>
                <w:rFonts w:ascii="Arial" w:hAnsi="Arial" w:cs="Arial"/>
                <w:color w:val="000000"/>
              </w:rPr>
              <w:br/>
              <w:t>(BEŁCHATÓW, BEŁCHATÓWSKI)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Koncert pt. ,,Święty Jan Paweł II - Papież Wolności"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47 375,00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35 000,00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30 000,00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30 000,00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35.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2/KUIII/2023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KATOLICKIE STOWARZYSZENIE DZIENNIKARZY-ODDZIAŁ W ŁODZI</w:t>
            </w:r>
            <w:r w:rsidRPr="00A521BA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Wielcy polscy kronikarze - Jan Długosz i Maciej Stryjkowski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71,5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37 950,00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34 050,00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26 416,00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26 416,00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36.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24/KUIII/2023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"FUNDACJA ARSENAŁ PAMIĘCI"</w:t>
            </w:r>
            <w:r w:rsidRPr="00A521BA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Pamięci Świadków Historii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71,5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32 300,00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29 000,00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23 000,00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23 000,00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37.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20/KUIII/2023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"FREE MIND FOUNDATION"</w:t>
            </w:r>
            <w:r w:rsidRPr="00A521BA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Pożegnanie Lata - Piknik Rodzinny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34 500,00 zł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29 200,00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22 000,00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22 000,00 zł</w:t>
            </w:r>
          </w:p>
        </w:tc>
      </w:tr>
      <w:tr w:rsidR="00CD7336" w:rsidRPr="00A521BA" w:rsidTr="00CD7336">
        <w:tc>
          <w:tcPr>
            <w:tcW w:w="49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38.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32/KUIII/2023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KOŁO GOSPODYŃ WIEJSKICH W MODLICY</w:t>
            </w:r>
            <w:r w:rsidRPr="00A521BA">
              <w:rPr>
                <w:rFonts w:ascii="Arial" w:hAnsi="Arial" w:cs="Arial"/>
                <w:color w:val="000000"/>
              </w:rPr>
              <w:br/>
              <w:t>(TUSZYN, ŁÓDZKI WSCHODNI)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Kuźnia talentów Jadwigi Zamoyskiej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30 000,00 zł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26 500,00 zł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20 000,00 zł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521BA">
              <w:rPr>
                <w:rFonts w:ascii="Arial" w:hAnsi="Arial" w:cs="Arial"/>
                <w:color w:val="000000"/>
              </w:rPr>
              <w:t>20 000,00 zł</w:t>
            </w:r>
          </w:p>
        </w:tc>
      </w:tr>
      <w:tr w:rsidR="00CD7336" w:rsidRPr="00EB0957" w:rsidTr="00CD7336">
        <w:tc>
          <w:tcPr>
            <w:tcW w:w="496" w:type="dxa"/>
            <w:shd w:val="clear" w:color="auto" w:fill="auto"/>
          </w:tcPr>
          <w:p w:rsidR="00CD7336" w:rsidRPr="00A521BA" w:rsidRDefault="00CD7336" w:rsidP="005D3DDF">
            <w:pPr>
              <w:spacing w:after="0" w:line="259" w:lineRule="auto"/>
              <w:rPr>
                <w:rFonts w:ascii="Arial" w:hAnsi="Arial" w:cs="Arial"/>
              </w:rPr>
            </w:pPr>
          </w:p>
        </w:tc>
        <w:tc>
          <w:tcPr>
            <w:tcW w:w="8683" w:type="dxa"/>
            <w:gridSpan w:val="4"/>
            <w:shd w:val="clear" w:color="auto" w:fill="auto"/>
            <w:vAlign w:val="center"/>
          </w:tcPr>
          <w:p w:rsidR="00CD7336" w:rsidRPr="00A521BA" w:rsidRDefault="00CD7336" w:rsidP="005D3DDF">
            <w:pPr>
              <w:spacing w:after="0"/>
              <w:jc w:val="right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Suma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D7336" w:rsidRPr="00854B0A" w:rsidRDefault="00CD7336" w:rsidP="005D3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B0A">
              <w:rPr>
                <w:rFonts w:ascii="Arial" w:hAnsi="Arial" w:cs="Arial"/>
                <w:color w:val="000000"/>
              </w:rPr>
              <w:t>1 285 902,20 zł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D7336" w:rsidRPr="00854B0A" w:rsidRDefault="00CD7336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854B0A">
              <w:rPr>
                <w:rFonts w:ascii="Arial" w:hAnsi="Arial" w:cs="Arial"/>
                <w:color w:val="000000"/>
              </w:rPr>
              <w:t>1 080 149,00 zł</w:t>
            </w:r>
          </w:p>
        </w:tc>
        <w:tc>
          <w:tcPr>
            <w:tcW w:w="1707" w:type="dxa"/>
            <w:shd w:val="clear" w:color="auto" w:fill="auto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1 000 000,00 zł</w:t>
            </w:r>
          </w:p>
        </w:tc>
        <w:tc>
          <w:tcPr>
            <w:tcW w:w="1631" w:type="dxa"/>
            <w:shd w:val="clear" w:color="auto" w:fill="auto"/>
          </w:tcPr>
          <w:p w:rsidR="00CD7336" w:rsidRPr="00A521BA" w:rsidRDefault="00CD7336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A521BA">
              <w:rPr>
                <w:rFonts w:ascii="Arial" w:hAnsi="Arial" w:cs="Arial"/>
              </w:rPr>
              <w:t>1 000 000,00 zł</w:t>
            </w:r>
          </w:p>
        </w:tc>
      </w:tr>
    </w:tbl>
    <w:p w:rsidR="006E5660" w:rsidRDefault="006E5660"/>
    <w:sectPr w:rsidR="006E5660" w:rsidSect="00CD7336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36"/>
    <w:rsid w:val="002F20B4"/>
    <w:rsid w:val="006E5660"/>
    <w:rsid w:val="0098160C"/>
    <w:rsid w:val="00C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972D"/>
  <w15:chartTrackingRefBased/>
  <w15:docId w15:val="{60423FC7-7142-4109-B25E-AD19F9F5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73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73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1074</Words>
  <Characters>6449</Characters>
  <Application>Microsoft Office Word</Application>
  <DocSecurity>0</DocSecurity>
  <Lines>53</Lines>
  <Paragraphs>15</Paragraphs>
  <ScaleCrop>false</ScaleCrop>
  <Company>Urząd Marszałkowski Województwa Łódzkiego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2023-07-28T13:42:00Z</dcterms:created>
  <dcterms:modified xsi:type="dcterms:W3CDTF">2023-07-31T13:01:00Z</dcterms:modified>
</cp:coreProperties>
</file>