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CBB" w:rsidRPr="006E038D" w:rsidRDefault="00075CBB" w:rsidP="00075CBB">
      <w:pPr>
        <w:spacing w:after="0"/>
        <w:ind w:left="3261"/>
        <w:jc w:val="both"/>
        <w:rPr>
          <w:rFonts w:ascii="Arial" w:hAnsi="Arial" w:cs="Arial"/>
        </w:rPr>
      </w:pPr>
      <w:r w:rsidRPr="006E038D">
        <w:rPr>
          <w:rFonts w:ascii="Arial" w:hAnsi="Arial" w:cs="Arial"/>
        </w:rPr>
        <w:t xml:space="preserve">Załącznik nr 1 do ogłoszenia o otwartym konkursie ofert na realizację zadania publicznego Województwa Łódzkiego </w:t>
      </w:r>
    </w:p>
    <w:p w:rsidR="00075CBB" w:rsidRPr="006E038D" w:rsidRDefault="00075CBB" w:rsidP="00075CBB">
      <w:pPr>
        <w:jc w:val="right"/>
        <w:rPr>
          <w:rFonts w:ascii="Arial" w:hAnsi="Arial" w:cs="Arial"/>
          <w:sz w:val="24"/>
          <w:szCs w:val="24"/>
        </w:rPr>
      </w:pPr>
    </w:p>
    <w:p w:rsidR="00075CBB" w:rsidRPr="006E038D" w:rsidRDefault="00075CBB" w:rsidP="00075CBB">
      <w:pPr>
        <w:jc w:val="center"/>
        <w:rPr>
          <w:rFonts w:ascii="Arial" w:hAnsi="Arial" w:cs="Arial"/>
          <w:b/>
          <w:sz w:val="24"/>
          <w:szCs w:val="24"/>
        </w:rPr>
      </w:pPr>
      <w:r w:rsidRPr="006E038D">
        <w:rPr>
          <w:rFonts w:ascii="Arial" w:hAnsi="Arial" w:cs="Arial"/>
          <w:b/>
          <w:sz w:val="24"/>
          <w:szCs w:val="24"/>
        </w:rPr>
        <w:t>Wzór karty oceny formalnej</w:t>
      </w:r>
    </w:p>
    <w:p w:rsidR="00075CBB" w:rsidRPr="006E038D" w:rsidRDefault="00075CBB" w:rsidP="00075CBB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641"/>
      </w:tblGrid>
      <w:tr w:rsidR="00075CBB" w:rsidRPr="006E038D" w:rsidTr="00BB7354">
        <w:tc>
          <w:tcPr>
            <w:tcW w:w="4248" w:type="dxa"/>
          </w:tcPr>
          <w:p w:rsidR="00075CBB" w:rsidRPr="006E038D" w:rsidRDefault="00075CBB" w:rsidP="00BB735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E038D">
              <w:rPr>
                <w:rFonts w:ascii="Arial" w:hAnsi="Arial" w:cs="Arial"/>
                <w:sz w:val="24"/>
                <w:szCs w:val="24"/>
              </w:rPr>
              <w:t>Komórka organizacyjna lub jednostka ogłaszająca konkurs:</w:t>
            </w:r>
          </w:p>
        </w:tc>
        <w:tc>
          <w:tcPr>
            <w:tcW w:w="5641" w:type="dxa"/>
          </w:tcPr>
          <w:p w:rsidR="00075CBB" w:rsidRPr="006E038D" w:rsidRDefault="00075CBB" w:rsidP="00BB735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5CBB" w:rsidRPr="006E038D" w:rsidTr="00BB7354">
        <w:tc>
          <w:tcPr>
            <w:tcW w:w="4248" w:type="dxa"/>
          </w:tcPr>
          <w:p w:rsidR="00075CBB" w:rsidRPr="006E038D" w:rsidRDefault="00075CBB" w:rsidP="00BB735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E038D">
              <w:rPr>
                <w:rFonts w:ascii="Arial" w:hAnsi="Arial" w:cs="Arial"/>
                <w:sz w:val="24"/>
                <w:szCs w:val="24"/>
              </w:rPr>
              <w:t>Oferta nr:</w:t>
            </w:r>
          </w:p>
        </w:tc>
        <w:tc>
          <w:tcPr>
            <w:tcW w:w="5641" w:type="dxa"/>
          </w:tcPr>
          <w:p w:rsidR="00075CBB" w:rsidRPr="006E038D" w:rsidRDefault="00075CBB" w:rsidP="00BB735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5CBB" w:rsidRPr="006E038D" w:rsidTr="00BB7354">
        <w:tc>
          <w:tcPr>
            <w:tcW w:w="4248" w:type="dxa"/>
          </w:tcPr>
          <w:p w:rsidR="00075CBB" w:rsidRPr="006E038D" w:rsidRDefault="00075CBB" w:rsidP="00BB735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E038D">
              <w:rPr>
                <w:rFonts w:ascii="Arial" w:hAnsi="Arial" w:cs="Arial"/>
                <w:sz w:val="24"/>
                <w:szCs w:val="24"/>
              </w:rPr>
              <w:t>Rodzaj zadania publicznego:</w:t>
            </w:r>
          </w:p>
        </w:tc>
        <w:tc>
          <w:tcPr>
            <w:tcW w:w="5641" w:type="dxa"/>
          </w:tcPr>
          <w:p w:rsidR="00075CBB" w:rsidRPr="006E038D" w:rsidRDefault="00075CBB" w:rsidP="00BB735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5CBB" w:rsidRPr="006E038D" w:rsidTr="00BB7354">
        <w:tc>
          <w:tcPr>
            <w:tcW w:w="4248" w:type="dxa"/>
          </w:tcPr>
          <w:p w:rsidR="00075CBB" w:rsidRPr="006E038D" w:rsidRDefault="00075CBB" w:rsidP="00BB735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E038D">
              <w:rPr>
                <w:rFonts w:ascii="Arial" w:hAnsi="Arial" w:cs="Arial"/>
                <w:sz w:val="24"/>
                <w:szCs w:val="24"/>
              </w:rPr>
              <w:t>Tytuł zadania publicznego:</w:t>
            </w:r>
          </w:p>
        </w:tc>
        <w:tc>
          <w:tcPr>
            <w:tcW w:w="5641" w:type="dxa"/>
          </w:tcPr>
          <w:p w:rsidR="00075CBB" w:rsidRPr="006E038D" w:rsidRDefault="00075CBB" w:rsidP="00BB735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5CBB" w:rsidRPr="006E038D" w:rsidTr="00BB7354">
        <w:tc>
          <w:tcPr>
            <w:tcW w:w="4248" w:type="dxa"/>
          </w:tcPr>
          <w:p w:rsidR="00075CBB" w:rsidRPr="006E038D" w:rsidRDefault="00075CBB" w:rsidP="00BB735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E038D">
              <w:rPr>
                <w:rFonts w:ascii="Arial" w:hAnsi="Arial" w:cs="Arial"/>
                <w:sz w:val="24"/>
                <w:szCs w:val="24"/>
              </w:rPr>
              <w:t>Podmiot składający ofertę:</w:t>
            </w:r>
          </w:p>
        </w:tc>
        <w:tc>
          <w:tcPr>
            <w:tcW w:w="5641" w:type="dxa"/>
          </w:tcPr>
          <w:p w:rsidR="00075CBB" w:rsidRPr="006E038D" w:rsidRDefault="00075CBB" w:rsidP="00BB735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75CBB" w:rsidRPr="006E038D" w:rsidRDefault="00075CBB" w:rsidP="00075CBB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75CBB" w:rsidRPr="006E038D" w:rsidRDefault="00075CBB" w:rsidP="00075CB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bidi="en-US"/>
        </w:rPr>
      </w:pPr>
      <w:r w:rsidRPr="006E038D">
        <w:rPr>
          <w:rFonts w:ascii="Arial" w:hAnsi="Arial" w:cs="Arial"/>
          <w:b/>
          <w:bCs/>
          <w:sz w:val="24"/>
          <w:szCs w:val="24"/>
          <w:lang w:bidi="en-US"/>
        </w:rPr>
        <w:t>Ocena formalna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827"/>
        <w:gridCol w:w="709"/>
        <w:gridCol w:w="708"/>
        <w:gridCol w:w="1985"/>
        <w:gridCol w:w="1985"/>
      </w:tblGrid>
      <w:tr w:rsidR="00075CBB" w:rsidRPr="006E038D" w:rsidTr="00BB7354">
        <w:trPr>
          <w:trHeight w:val="284"/>
        </w:trPr>
        <w:tc>
          <w:tcPr>
            <w:tcW w:w="704" w:type="dxa"/>
            <w:vAlign w:val="center"/>
          </w:tcPr>
          <w:p w:rsidR="00075CBB" w:rsidRPr="006E038D" w:rsidRDefault="00075CBB" w:rsidP="00BB73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lang w:bidi="en-US"/>
              </w:rPr>
            </w:pPr>
            <w:r w:rsidRPr="006E038D">
              <w:rPr>
                <w:rFonts w:ascii="Arial" w:hAnsi="Arial" w:cs="Arial"/>
                <w:b/>
                <w:bCs/>
                <w:lang w:bidi="en-US"/>
              </w:rPr>
              <w:t>Lp.</w:t>
            </w:r>
          </w:p>
        </w:tc>
        <w:tc>
          <w:tcPr>
            <w:tcW w:w="3827" w:type="dxa"/>
            <w:vAlign w:val="center"/>
          </w:tcPr>
          <w:p w:rsidR="00075CBB" w:rsidRPr="006E038D" w:rsidRDefault="00075CBB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6E038D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Kryteria formalne</w:t>
            </w:r>
          </w:p>
        </w:tc>
        <w:tc>
          <w:tcPr>
            <w:tcW w:w="709" w:type="dxa"/>
            <w:vAlign w:val="center"/>
          </w:tcPr>
          <w:p w:rsidR="00075CBB" w:rsidRPr="006E038D" w:rsidRDefault="00075CBB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6E038D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Tak</w:t>
            </w:r>
          </w:p>
        </w:tc>
        <w:tc>
          <w:tcPr>
            <w:tcW w:w="708" w:type="dxa"/>
            <w:vAlign w:val="center"/>
          </w:tcPr>
          <w:p w:rsidR="00075CBB" w:rsidRPr="006E038D" w:rsidRDefault="00075CBB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6E038D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Nie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075CBB" w:rsidRPr="006E038D" w:rsidRDefault="00075CBB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6E038D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Zwrócono się o uzupełnienie braku /poprawę błędu do dnia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075CBB" w:rsidRPr="006E038D" w:rsidRDefault="00075CBB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6E038D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Dokonano uzupełnienia z dniem….</w:t>
            </w:r>
          </w:p>
        </w:tc>
      </w:tr>
      <w:tr w:rsidR="00075CBB" w:rsidRPr="006E038D" w:rsidTr="00BB7354">
        <w:trPr>
          <w:trHeight w:val="284"/>
        </w:trPr>
        <w:tc>
          <w:tcPr>
            <w:tcW w:w="704" w:type="dxa"/>
          </w:tcPr>
          <w:p w:rsidR="00075CBB" w:rsidRPr="006E038D" w:rsidRDefault="00075CBB" w:rsidP="00075CBB">
            <w:pPr>
              <w:widowControl w:val="0"/>
              <w:numPr>
                <w:ilvl w:val="0"/>
                <w:numId w:val="1"/>
              </w:numPr>
              <w:tabs>
                <w:tab w:val="clear" w:pos="644"/>
              </w:tabs>
              <w:autoSpaceDE w:val="0"/>
              <w:autoSpaceDN w:val="0"/>
              <w:adjustRightInd w:val="0"/>
              <w:spacing w:after="0" w:line="240" w:lineRule="auto"/>
              <w:ind w:left="306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3827" w:type="dxa"/>
          </w:tcPr>
          <w:p w:rsidR="00075CBB" w:rsidRPr="006E038D" w:rsidRDefault="00075CBB" w:rsidP="00BB73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6E038D">
              <w:rPr>
                <w:rFonts w:ascii="Arial" w:hAnsi="Arial" w:cs="Arial"/>
                <w:sz w:val="24"/>
                <w:szCs w:val="24"/>
                <w:lang w:bidi="en-US"/>
              </w:rPr>
              <w:t xml:space="preserve">Potwierdzenie złożenia oferty zostało złożone w terminie zawartym </w:t>
            </w:r>
            <w:r w:rsidRPr="006E038D">
              <w:rPr>
                <w:rFonts w:ascii="Arial" w:hAnsi="Arial" w:cs="Arial"/>
                <w:sz w:val="24"/>
                <w:szCs w:val="24"/>
                <w:lang w:bidi="en-US"/>
              </w:rPr>
              <w:br/>
              <w:t>w ogłoszeniu.</w:t>
            </w:r>
          </w:p>
        </w:tc>
        <w:tc>
          <w:tcPr>
            <w:tcW w:w="709" w:type="dxa"/>
          </w:tcPr>
          <w:p w:rsidR="00075CBB" w:rsidRPr="006E038D" w:rsidRDefault="00075CBB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075CBB" w:rsidRPr="006E038D" w:rsidRDefault="00075CBB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:rsidR="00075CBB" w:rsidRPr="006E038D" w:rsidRDefault="00075CBB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  <w:shd w:val="clear" w:color="auto" w:fill="C0C0C0"/>
          </w:tcPr>
          <w:p w:rsidR="00075CBB" w:rsidRPr="006E038D" w:rsidRDefault="00075CBB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75CBB" w:rsidRPr="006E038D" w:rsidTr="00BB7354">
        <w:trPr>
          <w:trHeight w:val="284"/>
        </w:trPr>
        <w:tc>
          <w:tcPr>
            <w:tcW w:w="704" w:type="dxa"/>
          </w:tcPr>
          <w:p w:rsidR="00075CBB" w:rsidRPr="006E038D" w:rsidRDefault="00075CBB" w:rsidP="00075CBB">
            <w:pPr>
              <w:widowControl w:val="0"/>
              <w:numPr>
                <w:ilvl w:val="0"/>
                <w:numId w:val="1"/>
              </w:num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3827" w:type="dxa"/>
          </w:tcPr>
          <w:p w:rsidR="00075CBB" w:rsidRPr="006E038D" w:rsidRDefault="00075CBB" w:rsidP="00BB73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6E038D">
              <w:rPr>
                <w:rFonts w:ascii="Arial" w:hAnsi="Arial" w:cs="Arial"/>
                <w:sz w:val="24"/>
                <w:szCs w:val="24"/>
                <w:lang w:bidi="en-US"/>
              </w:rPr>
              <w:t>W sekcji III.1 oferty wskazano tytuł zadania publicznego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 i jest on wolny od błędów</w:t>
            </w:r>
            <w:r w:rsidRPr="006E038D">
              <w:rPr>
                <w:rFonts w:ascii="Arial" w:hAnsi="Arial" w:cs="Arial"/>
                <w:sz w:val="24"/>
                <w:szCs w:val="24"/>
                <w:lang w:bidi="en-US"/>
              </w:rPr>
              <w:t>.</w:t>
            </w:r>
          </w:p>
        </w:tc>
        <w:tc>
          <w:tcPr>
            <w:tcW w:w="709" w:type="dxa"/>
          </w:tcPr>
          <w:p w:rsidR="00075CBB" w:rsidRPr="006E038D" w:rsidRDefault="00075CBB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075CBB" w:rsidRPr="006E038D" w:rsidRDefault="00075CBB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  <w:shd w:val="clear" w:color="auto" w:fill="auto"/>
          </w:tcPr>
          <w:p w:rsidR="00075CBB" w:rsidRPr="006E038D" w:rsidRDefault="00075CBB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  <w:shd w:val="clear" w:color="auto" w:fill="auto"/>
          </w:tcPr>
          <w:p w:rsidR="00075CBB" w:rsidRPr="006E038D" w:rsidRDefault="00075CBB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75CBB" w:rsidRPr="006E038D" w:rsidTr="00BB7354">
        <w:trPr>
          <w:trHeight w:val="284"/>
        </w:trPr>
        <w:tc>
          <w:tcPr>
            <w:tcW w:w="704" w:type="dxa"/>
          </w:tcPr>
          <w:p w:rsidR="00075CBB" w:rsidRPr="006E038D" w:rsidRDefault="00075CBB" w:rsidP="00075CBB">
            <w:pPr>
              <w:widowControl w:val="0"/>
              <w:numPr>
                <w:ilvl w:val="0"/>
                <w:numId w:val="1"/>
              </w:num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3827" w:type="dxa"/>
          </w:tcPr>
          <w:p w:rsidR="00075CBB" w:rsidRPr="006E038D" w:rsidRDefault="00075CBB" w:rsidP="00BB73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6E038D">
              <w:rPr>
                <w:rFonts w:ascii="Arial" w:hAnsi="Arial" w:cs="Arial"/>
                <w:sz w:val="24"/>
                <w:szCs w:val="24"/>
                <w:lang w:bidi="en-US"/>
              </w:rPr>
              <w:t>Oferta została złożona przez podmiot/podmioty uprawnione (na podstawie informacji zawartej w ofercie), w tym:</w:t>
            </w:r>
          </w:p>
        </w:tc>
        <w:tc>
          <w:tcPr>
            <w:tcW w:w="709" w:type="dxa"/>
          </w:tcPr>
          <w:p w:rsidR="00075CBB" w:rsidRPr="006E038D" w:rsidRDefault="00075CBB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075CBB" w:rsidRPr="006E038D" w:rsidRDefault="00075CBB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5CBB" w:rsidRPr="006E038D" w:rsidRDefault="00075CBB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5CBB" w:rsidRPr="006E038D" w:rsidRDefault="00075CBB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75CBB" w:rsidRPr="006E038D" w:rsidTr="00BB7354">
        <w:trPr>
          <w:trHeight w:val="284"/>
        </w:trPr>
        <w:tc>
          <w:tcPr>
            <w:tcW w:w="704" w:type="dxa"/>
          </w:tcPr>
          <w:p w:rsidR="00075CBB" w:rsidRPr="006E038D" w:rsidRDefault="00075CBB" w:rsidP="00BB7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3827" w:type="dxa"/>
          </w:tcPr>
          <w:p w:rsidR="00075CBB" w:rsidRPr="006E038D" w:rsidRDefault="00075CBB" w:rsidP="00075CBB">
            <w:pPr>
              <w:widowControl w:val="0"/>
              <w:numPr>
                <w:ilvl w:val="0"/>
                <w:numId w:val="4"/>
              </w:numPr>
              <w:tabs>
                <w:tab w:val="left" w:pos="340"/>
              </w:tabs>
              <w:autoSpaceDE w:val="0"/>
              <w:autoSpaceDN w:val="0"/>
              <w:adjustRightInd w:val="0"/>
              <w:spacing w:after="0"/>
              <w:ind w:left="57" w:firstLine="0"/>
              <w:contextualSpacing/>
              <w:rPr>
                <w:rFonts w:ascii="Arial" w:eastAsiaTheme="minorHAnsi" w:hAnsi="Arial" w:cs="Arial"/>
                <w:sz w:val="24"/>
                <w:szCs w:val="24"/>
                <w:lang w:bidi="en-US"/>
              </w:rPr>
            </w:pPr>
            <w:r w:rsidRPr="006E038D">
              <w:rPr>
                <w:rFonts w:ascii="Arial" w:eastAsiaTheme="minorHAnsi" w:hAnsi="Arial" w:cs="Arial"/>
                <w:sz w:val="24"/>
                <w:szCs w:val="24"/>
                <w:lang w:bidi="en-US"/>
              </w:rPr>
              <w:t>działalność statutowa, w tym w szczególności cele statutowe oferenta/-ów są zgodne z obszarem, celami i założeniami otwartego konkursu ofert (</w:t>
            </w:r>
            <w:r w:rsidRPr="006E038D">
              <w:rPr>
                <w:rFonts w:ascii="Arial" w:eastAsiaTheme="minorHAnsi" w:hAnsi="Arial" w:cs="Arial"/>
                <w:sz w:val="24"/>
                <w:szCs w:val="24"/>
              </w:rPr>
              <w:t xml:space="preserve">m.in. </w:t>
            </w:r>
            <w:r w:rsidRPr="006E038D">
              <w:rPr>
                <w:rFonts w:ascii="Arial" w:eastAsiaTheme="minorHAnsi" w:hAnsi="Arial" w:cs="Arial"/>
                <w:sz w:val="24"/>
                <w:szCs w:val="24"/>
                <w:lang w:bidi="en-US"/>
              </w:rPr>
              <w:t>na podstawie oświadczenia w sekcji VII. Oferty).</w:t>
            </w:r>
          </w:p>
        </w:tc>
        <w:tc>
          <w:tcPr>
            <w:tcW w:w="709" w:type="dxa"/>
          </w:tcPr>
          <w:p w:rsidR="00075CBB" w:rsidRPr="006E038D" w:rsidRDefault="00075CBB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075CBB" w:rsidRPr="006E038D" w:rsidRDefault="00075CBB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5CBB" w:rsidRPr="006E038D" w:rsidRDefault="00075CBB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5CBB" w:rsidRPr="006E038D" w:rsidRDefault="00075CBB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75CBB" w:rsidRPr="006E038D" w:rsidTr="00BB7354">
        <w:trPr>
          <w:trHeight w:val="284"/>
        </w:trPr>
        <w:tc>
          <w:tcPr>
            <w:tcW w:w="704" w:type="dxa"/>
          </w:tcPr>
          <w:p w:rsidR="00075CBB" w:rsidRPr="006E038D" w:rsidRDefault="00075CBB" w:rsidP="00075CBB">
            <w:pPr>
              <w:widowControl w:val="0"/>
              <w:numPr>
                <w:ilvl w:val="0"/>
                <w:numId w:val="1"/>
              </w:numPr>
              <w:tabs>
                <w:tab w:val="clear" w:pos="64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3827" w:type="dxa"/>
          </w:tcPr>
          <w:p w:rsidR="00075CBB" w:rsidRPr="006E038D" w:rsidRDefault="00075CBB" w:rsidP="00BB73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  <w:r w:rsidRPr="006E038D">
              <w:rPr>
                <w:rFonts w:ascii="Arial" w:hAnsi="Arial" w:cs="Arial"/>
                <w:sz w:val="24"/>
                <w:szCs w:val="24"/>
                <w:lang w:bidi="en-US"/>
              </w:rPr>
              <w:t xml:space="preserve">Oferent/-ci </w:t>
            </w:r>
            <w:r w:rsidRPr="006E038D">
              <w:rPr>
                <w:rFonts w:ascii="Arial" w:hAnsi="Arial" w:cs="Arial"/>
                <w:sz w:val="24"/>
                <w:szCs w:val="24"/>
              </w:rPr>
              <w:t xml:space="preserve">zamierzają realizować zadanie o charakterze ogólnodostępnym dla mieszkańców Województwa </w:t>
            </w:r>
            <w:r w:rsidRPr="006E038D">
              <w:rPr>
                <w:rFonts w:ascii="Arial" w:hAnsi="Arial" w:cs="Arial"/>
                <w:sz w:val="24"/>
                <w:szCs w:val="24"/>
              </w:rPr>
              <w:lastRenderedPageBreak/>
              <w:t>Łódzkiego tzn. dedykowane mieszkańcom województwa niezależnie od miejsca zamieszkania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075CBB" w:rsidRPr="006E038D" w:rsidRDefault="00075CBB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075CBB" w:rsidRPr="006E038D" w:rsidRDefault="00075CBB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075CBB" w:rsidRPr="006E038D" w:rsidRDefault="00075CBB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075CBB" w:rsidRPr="006E038D" w:rsidRDefault="00075CBB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75CBB" w:rsidRPr="006E038D" w:rsidTr="00BB7354">
        <w:trPr>
          <w:trHeight w:val="284"/>
        </w:trPr>
        <w:tc>
          <w:tcPr>
            <w:tcW w:w="704" w:type="dxa"/>
          </w:tcPr>
          <w:p w:rsidR="00075CBB" w:rsidRPr="006E1ABD" w:rsidRDefault="00075CBB" w:rsidP="00075CBB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644"/>
              </w:tabs>
              <w:autoSpaceDE w:val="0"/>
              <w:autoSpaceDN w:val="0"/>
              <w:adjustRightInd w:val="0"/>
              <w:spacing w:after="0" w:line="240" w:lineRule="auto"/>
              <w:ind w:left="22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3827" w:type="dxa"/>
          </w:tcPr>
          <w:p w:rsidR="00075CBB" w:rsidRPr="006E038D" w:rsidRDefault="00075CBB" w:rsidP="00BB73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E038D">
              <w:rPr>
                <w:rFonts w:ascii="Arial" w:hAnsi="Arial" w:cs="Arial"/>
                <w:sz w:val="24"/>
                <w:szCs w:val="24"/>
              </w:rPr>
              <w:t>W sekcji III.5 i III.6 oferty wskazano rezultaty i ich minimalną wysokość</w:t>
            </w:r>
          </w:p>
        </w:tc>
        <w:tc>
          <w:tcPr>
            <w:tcW w:w="709" w:type="dxa"/>
          </w:tcPr>
          <w:p w:rsidR="00075CBB" w:rsidRPr="006E038D" w:rsidRDefault="00075CBB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075CBB" w:rsidRPr="006E038D" w:rsidRDefault="00075CBB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075CBB" w:rsidRPr="006E038D" w:rsidRDefault="00075CBB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75CBB" w:rsidRPr="006E038D" w:rsidRDefault="00075CBB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75CBB" w:rsidRPr="006E038D" w:rsidTr="00BB7354">
        <w:trPr>
          <w:trHeight w:val="284"/>
        </w:trPr>
        <w:tc>
          <w:tcPr>
            <w:tcW w:w="704" w:type="dxa"/>
          </w:tcPr>
          <w:p w:rsidR="00075CBB" w:rsidRPr="006E1ABD" w:rsidRDefault="00075CBB" w:rsidP="00075CBB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644"/>
              </w:tabs>
              <w:autoSpaceDE w:val="0"/>
              <w:autoSpaceDN w:val="0"/>
              <w:adjustRightInd w:val="0"/>
              <w:spacing w:after="0" w:line="240" w:lineRule="auto"/>
              <w:ind w:left="22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3827" w:type="dxa"/>
          </w:tcPr>
          <w:p w:rsidR="00075CBB" w:rsidRPr="006E038D" w:rsidRDefault="00075CBB" w:rsidP="00BB73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E038D">
              <w:rPr>
                <w:rFonts w:ascii="Arial" w:hAnsi="Arial" w:cs="Arial"/>
                <w:sz w:val="24"/>
                <w:szCs w:val="24"/>
              </w:rPr>
              <w:t>W sekcji VI. oferty wskazano sposób zapewnienia dostępności osobom ze szczególnymi potrzebami.</w:t>
            </w:r>
          </w:p>
        </w:tc>
        <w:tc>
          <w:tcPr>
            <w:tcW w:w="709" w:type="dxa"/>
          </w:tcPr>
          <w:p w:rsidR="00075CBB" w:rsidRPr="006E038D" w:rsidRDefault="00075CBB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075CBB" w:rsidRPr="006E038D" w:rsidRDefault="00075CBB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075CBB" w:rsidRPr="006E038D" w:rsidRDefault="00075CBB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75CBB" w:rsidRPr="006E038D" w:rsidRDefault="00075CBB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75CBB" w:rsidRPr="006E038D" w:rsidTr="00BB7354">
        <w:trPr>
          <w:trHeight w:val="284"/>
        </w:trPr>
        <w:tc>
          <w:tcPr>
            <w:tcW w:w="704" w:type="dxa"/>
          </w:tcPr>
          <w:p w:rsidR="00075CBB" w:rsidRPr="006E1ABD" w:rsidRDefault="00075CBB" w:rsidP="00075CBB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644"/>
              </w:tabs>
              <w:autoSpaceDE w:val="0"/>
              <w:autoSpaceDN w:val="0"/>
              <w:adjustRightInd w:val="0"/>
              <w:spacing w:after="0" w:line="240" w:lineRule="auto"/>
              <w:ind w:left="22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3827" w:type="dxa"/>
          </w:tcPr>
          <w:p w:rsidR="00075CBB" w:rsidRPr="006E038D" w:rsidRDefault="00075CBB" w:rsidP="00BB73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6E038D">
              <w:rPr>
                <w:rFonts w:ascii="Arial" w:hAnsi="Arial" w:cs="Arial"/>
                <w:sz w:val="24"/>
                <w:szCs w:val="24"/>
                <w:lang w:bidi="en-US"/>
              </w:rPr>
              <w:t>Kalkulacja przewidywanych kosztów jest prawidłowo wypełniona:</w:t>
            </w:r>
          </w:p>
        </w:tc>
        <w:tc>
          <w:tcPr>
            <w:tcW w:w="709" w:type="dxa"/>
            <w:shd w:val="clear" w:color="auto" w:fill="BFBFBF"/>
          </w:tcPr>
          <w:p w:rsidR="00075CBB" w:rsidRPr="006E038D" w:rsidRDefault="00075CBB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shd w:val="clear" w:color="auto" w:fill="BFBFBF"/>
          </w:tcPr>
          <w:p w:rsidR="00075CBB" w:rsidRPr="006E038D" w:rsidRDefault="00075CBB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C0C0C0"/>
          </w:tcPr>
          <w:p w:rsidR="00075CBB" w:rsidRPr="006E038D" w:rsidRDefault="00075CBB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C0C0C0"/>
          </w:tcPr>
          <w:p w:rsidR="00075CBB" w:rsidRPr="006E038D" w:rsidRDefault="00075CBB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75CBB" w:rsidRPr="006E038D" w:rsidTr="00BB7354">
        <w:trPr>
          <w:trHeight w:val="284"/>
        </w:trPr>
        <w:tc>
          <w:tcPr>
            <w:tcW w:w="704" w:type="dxa"/>
          </w:tcPr>
          <w:p w:rsidR="00075CBB" w:rsidRPr="006E1ABD" w:rsidRDefault="00075CBB" w:rsidP="00BB7354">
            <w:pPr>
              <w:widowControl w:val="0"/>
              <w:autoSpaceDE w:val="0"/>
              <w:autoSpaceDN w:val="0"/>
              <w:adjustRightInd w:val="0"/>
              <w:spacing w:after="0"/>
              <w:ind w:left="22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3827" w:type="dxa"/>
          </w:tcPr>
          <w:p w:rsidR="00075CBB" w:rsidRPr="006E038D" w:rsidRDefault="00075CBB" w:rsidP="00075CBB">
            <w:pPr>
              <w:widowControl w:val="0"/>
              <w:numPr>
                <w:ilvl w:val="0"/>
                <w:numId w:val="3"/>
              </w:numPr>
              <w:tabs>
                <w:tab w:val="left" w:pos="209"/>
              </w:tabs>
              <w:autoSpaceDE w:val="0"/>
              <w:autoSpaceDN w:val="0"/>
              <w:adjustRightInd w:val="0"/>
              <w:spacing w:after="0"/>
              <w:ind w:left="0" w:hanging="75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6E038D">
              <w:rPr>
                <w:rFonts w:ascii="Arial" w:hAnsi="Arial" w:cs="Arial"/>
                <w:sz w:val="24"/>
                <w:szCs w:val="24"/>
                <w:lang w:bidi="en-US"/>
              </w:rPr>
              <w:t xml:space="preserve">limit kosztów administracyjnych obsługi zadania publicznego wskazany w ofercie jest zgodny </w:t>
            </w:r>
            <w:r w:rsidRPr="006E038D">
              <w:rPr>
                <w:rFonts w:ascii="Arial" w:hAnsi="Arial" w:cs="Arial"/>
                <w:sz w:val="24"/>
                <w:szCs w:val="24"/>
                <w:lang w:bidi="en-US"/>
              </w:rPr>
              <w:br/>
              <w:t xml:space="preserve">z zapisami ogłoszenia konkursowego (jeśli dotyczy); w przypadku przekroczenia wskazano w sekcji VI. oferty „Inne informacje” które </w:t>
            </w:r>
            <w:r w:rsidRPr="006E038D">
              <w:rPr>
                <w:rFonts w:ascii="Arial" w:hAnsi="Arial" w:cs="Arial"/>
                <w:sz w:val="24"/>
                <w:szCs w:val="24"/>
                <w:lang w:bidi="en-US"/>
              </w:rPr>
              <w:br/>
              <w:t>z kosztów i w jakiej wysokości zostaną sfinansowane z wkładu własnego,</w:t>
            </w:r>
          </w:p>
        </w:tc>
        <w:tc>
          <w:tcPr>
            <w:tcW w:w="709" w:type="dxa"/>
          </w:tcPr>
          <w:p w:rsidR="00075CBB" w:rsidRPr="006E038D" w:rsidRDefault="00075CBB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075CBB" w:rsidRPr="006E038D" w:rsidRDefault="00075CBB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5CBB" w:rsidRPr="006E038D" w:rsidRDefault="00075CBB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5CBB" w:rsidRPr="006E038D" w:rsidRDefault="00075CBB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75CBB" w:rsidRPr="006E038D" w:rsidTr="00BB7354">
        <w:trPr>
          <w:trHeight w:val="284"/>
        </w:trPr>
        <w:tc>
          <w:tcPr>
            <w:tcW w:w="704" w:type="dxa"/>
          </w:tcPr>
          <w:p w:rsidR="00075CBB" w:rsidRPr="006E1ABD" w:rsidRDefault="00075CBB" w:rsidP="00BB7354">
            <w:pPr>
              <w:widowControl w:val="0"/>
              <w:autoSpaceDE w:val="0"/>
              <w:autoSpaceDN w:val="0"/>
              <w:adjustRightInd w:val="0"/>
              <w:spacing w:after="0"/>
              <w:ind w:left="22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3827" w:type="dxa"/>
          </w:tcPr>
          <w:p w:rsidR="00075CBB" w:rsidRPr="006E038D" w:rsidRDefault="00075CBB" w:rsidP="00075CBB">
            <w:pPr>
              <w:widowControl w:val="0"/>
              <w:numPr>
                <w:ilvl w:val="0"/>
                <w:numId w:val="3"/>
              </w:numPr>
              <w:tabs>
                <w:tab w:val="left" w:pos="342"/>
              </w:tabs>
              <w:autoSpaceDE w:val="0"/>
              <w:autoSpaceDN w:val="0"/>
              <w:adjustRightInd w:val="0"/>
              <w:spacing w:after="0"/>
              <w:ind w:left="67" w:firstLine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6E038D">
              <w:rPr>
                <w:rFonts w:ascii="Arial" w:hAnsi="Arial" w:cs="Arial"/>
                <w:sz w:val="24"/>
                <w:szCs w:val="24"/>
                <w:lang w:bidi="en-US"/>
              </w:rPr>
              <w:t xml:space="preserve">w przypadku wykazania </w:t>
            </w:r>
            <w:r w:rsidRPr="006E038D">
              <w:rPr>
                <w:rFonts w:ascii="Arial" w:hAnsi="Arial" w:cs="Arial"/>
                <w:sz w:val="24"/>
                <w:szCs w:val="24"/>
                <w:lang w:bidi="en-US"/>
              </w:rPr>
              <w:br/>
              <w:t>w sekcji V. „Kalkulacja przewidywanych kosztów realizacji zadania publicznego” wydatków wymienionych w pkt II.4.1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8</w:t>
            </w:r>
            <w:r w:rsidRPr="006E038D">
              <w:rPr>
                <w:rFonts w:ascii="Arial" w:hAnsi="Arial" w:cs="Arial"/>
                <w:sz w:val="24"/>
                <w:szCs w:val="24"/>
                <w:lang w:bidi="en-US"/>
              </w:rPr>
              <w:t xml:space="preserve"> ogłoszenia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,</w:t>
            </w:r>
            <w:r w:rsidRPr="006E038D">
              <w:rPr>
                <w:rFonts w:ascii="Arial" w:hAnsi="Arial" w:cs="Arial"/>
                <w:sz w:val="24"/>
                <w:szCs w:val="24"/>
                <w:lang w:bidi="en-US"/>
              </w:rPr>
              <w:t xml:space="preserve"> w sekcji VI. oferty „Inne informacje” wskazano które z kosztów i w jakiej wysokości zostaną sfinansowane z wkładu własnego,</w:t>
            </w:r>
          </w:p>
        </w:tc>
        <w:tc>
          <w:tcPr>
            <w:tcW w:w="709" w:type="dxa"/>
          </w:tcPr>
          <w:p w:rsidR="00075CBB" w:rsidRPr="006E038D" w:rsidRDefault="00075CBB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075CBB" w:rsidRPr="006E038D" w:rsidRDefault="00075CBB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5CBB" w:rsidRPr="006E038D" w:rsidRDefault="00075CBB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5CBB" w:rsidRPr="006E038D" w:rsidRDefault="00075CBB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75CBB" w:rsidRPr="006E038D" w:rsidTr="00BB7354">
        <w:trPr>
          <w:cantSplit/>
          <w:trHeight w:val="284"/>
        </w:trPr>
        <w:tc>
          <w:tcPr>
            <w:tcW w:w="704" w:type="dxa"/>
          </w:tcPr>
          <w:p w:rsidR="00075CBB" w:rsidRPr="006E1ABD" w:rsidRDefault="00075CBB" w:rsidP="00BB7354">
            <w:pPr>
              <w:widowControl w:val="0"/>
              <w:autoSpaceDE w:val="0"/>
              <w:autoSpaceDN w:val="0"/>
              <w:adjustRightInd w:val="0"/>
              <w:spacing w:after="0"/>
              <w:ind w:left="22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3827" w:type="dxa"/>
          </w:tcPr>
          <w:p w:rsidR="00075CBB" w:rsidRPr="006E038D" w:rsidRDefault="00075CBB" w:rsidP="00075CBB">
            <w:pPr>
              <w:widowControl w:val="0"/>
              <w:numPr>
                <w:ilvl w:val="0"/>
                <w:numId w:val="3"/>
              </w:numPr>
              <w:tabs>
                <w:tab w:val="left" w:pos="342"/>
              </w:tabs>
              <w:autoSpaceDE w:val="0"/>
              <w:autoSpaceDN w:val="0"/>
              <w:adjustRightInd w:val="0"/>
              <w:spacing w:after="0"/>
              <w:ind w:left="35" w:firstLine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6E038D">
              <w:rPr>
                <w:rFonts w:ascii="Arial" w:hAnsi="Arial" w:cs="Arial"/>
                <w:sz w:val="24"/>
                <w:szCs w:val="24"/>
              </w:rPr>
              <w:t>sekcja V. „Kalkulacja przewidywanych kosztów realizacji zadania publicznego” oferty nie zawiera błędów rachunkowych, pisarskich, logicznych.</w:t>
            </w:r>
          </w:p>
        </w:tc>
        <w:tc>
          <w:tcPr>
            <w:tcW w:w="709" w:type="dxa"/>
          </w:tcPr>
          <w:p w:rsidR="00075CBB" w:rsidRPr="006E038D" w:rsidRDefault="00075CBB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075CBB" w:rsidRPr="006E038D" w:rsidRDefault="00075CBB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075CBB" w:rsidRPr="006E038D" w:rsidRDefault="00075CBB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75CBB" w:rsidRPr="006E038D" w:rsidRDefault="00075CBB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75CBB" w:rsidRPr="006E038D" w:rsidTr="00BB7354">
        <w:trPr>
          <w:trHeight w:val="2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B" w:rsidRPr="006E1ABD" w:rsidRDefault="00075CBB" w:rsidP="00075CBB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644"/>
              </w:tabs>
              <w:autoSpaceDE w:val="0"/>
              <w:autoSpaceDN w:val="0"/>
              <w:adjustRightInd w:val="0"/>
              <w:spacing w:after="0" w:line="240" w:lineRule="auto"/>
              <w:ind w:left="22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B" w:rsidRPr="006E038D" w:rsidRDefault="00075CBB" w:rsidP="00BB73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6E038D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Potwierdzenie złożenia oferty jest </w:t>
            </w:r>
            <w:r w:rsidRPr="006E038D">
              <w:rPr>
                <w:rFonts w:ascii="Arial" w:hAnsi="Arial" w:cs="Arial"/>
                <w:bCs/>
                <w:sz w:val="24"/>
                <w:szCs w:val="24"/>
                <w:lang w:bidi="en-US"/>
              </w:rPr>
              <w:lastRenderedPageBreak/>
              <w:t>prawidłowo podpisane przez upoważnionego przedstawiciela/-li oferenta/-ów– zgodnie z KRS (jeśli dotyczy)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B" w:rsidRPr="006E038D" w:rsidRDefault="00075CBB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B" w:rsidRPr="006E038D" w:rsidRDefault="00075CBB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CBB" w:rsidRPr="006E038D" w:rsidRDefault="00075CBB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BB" w:rsidRPr="006E038D" w:rsidRDefault="00075CBB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75CBB" w:rsidRPr="006E038D" w:rsidTr="00BB7354">
        <w:trPr>
          <w:trHeight w:val="284"/>
        </w:trPr>
        <w:tc>
          <w:tcPr>
            <w:tcW w:w="704" w:type="dxa"/>
          </w:tcPr>
          <w:p w:rsidR="00075CBB" w:rsidRPr="006E038D" w:rsidRDefault="00075CBB" w:rsidP="00BB7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3827" w:type="dxa"/>
          </w:tcPr>
          <w:p w:rsidR="00075CBB" w:rsidRPr="006E038D" w:rsidRDefault="00075CBB" w:rsidP="00075CBB">
            <w:pPr>
              <w:widowControl w:val="0"/>
              <w:numPr>
                <w:ilvl w:val="0"/>
                <w:numId w:val="2"/>
              </w:numPr>
              <w:tabs>
                <w:tab w:val="left" w:pos="342"/>
              </w:tabs>
              <w:autoSpaceDE w:val="0"/>
              <w:autoSpaceDN w:val="0"/>
              <w:adjustRightInd w:val="0"/>
              <w:spacing w:after="0"/>
              <w:ind w:left="59" w:firstLine="0"/>
              <w:contextualSpacing/>
              <w:rPr>
                <w:rFonts w:ascii="Arial" w:eastAsiaTheme="minorHAnsi" w:hAnsi="Arial" w:cs="Arial"/>
                <w:sz w:val="24"/>
                <w:szCs w:val="24"/>
                <w:lang w:bidi="en-US"/>
              </w:rPr>
            </w:pPr>
            <w:r w:rsidRPr="006E038D">
              <w:rPr>
                <w:rFonts w:ascii="Arial" w:eastAsiaTheme="minorHAnsi" w:hAnsi="Arial" w:cs="Arial"/>
                <w:sz w:val="24"/>
                <w:szCs w:val="24"/>
              </w:rPr>
              <w:t xml:space="preserve"> do potwierdzenia złożenia oferty załączono pełnomocnictwo do działania w imieniu oferenta/-ów jeżeli upoważnienie nie wynika </w:t>
            </w:r>
            <w:r w:rsidRPr="006E038D">
              <w:rPr>
                <w:rFonts w:ascii="Arial" w:eastAsiaTheme="minorHAnsi" w:hAnsi="Arial" w:cs="Arial"/>
                <w:sz w:val="24"/>
                <w:szCs w:val="24"/>
              </w:rPr>
              <w:br/>
              <w:t>z właściwego rejestru,</w:t>
            </w:r>
          </w:p>
        </w:tc>
        <w:tc>
          <w:tcPr>
            <w:tcW w:w="709" w:type="dxa"/>
          </w:tcPr>
          <w:p w:rsidR="00075CBB" w:rsidRPr="006E038D" w:rsidRDefault="00075CBB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075CBB" w:rsidRPr="006E038D" w:rsidRDefault="00075CBB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075CBB" w:rsidRPr="006E038D" w:rsidRDefault="00075CBB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75CBB" w:rsidRPr="006E038D" w:rsidRDefault="00075CBB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75CBB" w:rsidRPr="006E038D" w:rsidTr="00BB7354">
        <w:trPr>
          <w:trHeight w:val="284"/>
        </w:trPr>
        <w:tc>
          <w:tcPr>
            <w:tcW w:w="704" w:type="dxa"/>
          </w:tcPr>
          <w:p w:rsidR="00075CBB" w:rsidRPr="006E038D" w:rsidRDefault="00075CBB" w:rsidP="00BB7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3827" w:type="dxa"/>
          </w:tcPr>
          <w:p w:rsidR="00075CBB" w:rsidRPr="006E038D" w:rsidRDefault="00075CBB" w:rsidP="00075CBB">
            <w:pPr>
              <w:widowControl w:val="0"/>
              <w:numPr>
                <w:ilvl w:val="0"/>
                <w:numId w:val="2"/>
              </w:numPr>
              <w:tabs>
                <w:tab w:val="left" w:pos="342"/>
              </w:tabs>
              <w:autoSpaceDE w:val="0"/>
              <w:autoSpaceDN w:val="0"/>
              <w:adjustRightInd w:val="0"/>
              <w:spacing w:after="0"/>
              <w:ind w:left="59" w:firstLine="0"/>
              <w:contextualSpacing/>
              <w:rPr>
                <w:rFonts w:ascii="Arial" w:eastAsiaTheme="minorHAnsi" w:hAnsi="Arial" w:cs="Arial"/>
                <w:sz w:val="24"/>
                <w:szCs w:val="24"/>
              </w:rPr>
            </w:pPr>
            <w:r w:rsidRPr="006E038D">
              <w:rPr>
                <w:rFonts w:ascii="Arial" w:eastAsiaTheme="minorHAnsi" w:hAnsi="Arial" w:cs="Arial"/>
                <w:sz w:val="24"/>
                <w:szCs w:val="24"/>
              </w:rPr>
              <w:t>Oferent/-ci wskazał/-li podstawę prawną reprezentacji wobec organu administracji publicznej w sekcji</w:t>
            </w:r>
          </w:p>
          <w:p w:rsidR="00075CBB" w:rsidRPr="006E038D" w:rsidRDefault="00075CBB" w:rsidP="00BB7354">
            <w:pPr>
              <w:widowControl w:val="0"/>
              <w:autoSpaceDE w:val="0"/>
              <w:autoSpaceDN w:val="0"/>
              <w:adjustRightInd w:val="0"/>
              <w:spacing w:after="0"/>
              <w:ind w:left="59"/>
              <w:rPr>
                <w:rFonts w:ascii="Arial" w:hAnsi="Arial" w:cs="Arial"/>
                <w:sz w:val="24"/>
                <w:szCs w:val="24"/>
              </w:rPr>
            </w:pPr>
            <w:r w:rsidRPr="006E038D">
              <w:rPr>
                <w:rFonts w:ascii="Arial" w:hAnsi="Arial" w:cs="Arial"/>
                <w:sz w:val="24"/>
                <w:szCs w:val="24"/>
              </w:rPr>
              <w:t>VI. oferty (w przypadku oferty wspólnej).</w:t>
            </w:r>
          </w:p>
        </w:tc>
        <w:tc>
          <w:tcPr>
            <w:tcW w:w="709" w:type="dxa"/>
          </w:tcPr>
          <w:p w:rsidR="00075CBB" w:rsidRPr="006E038D" w:rsidRDefault="00075CBB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075CBB" w:rsidRPr="006E038D" w:rsidRDefault="00075CBB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075CBB" w:rsidRPr="006E038D" w:rsidRDefault="00075CBB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75CBB" w:rsidRPr="006E038D" w:rsidRDefault="00075CBB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75CBB" w:rsidRPr="006E038D" w:rsidTr="00BB7354">
        <w:trPr>
          <w:trHeight w:val="2309"/>
        </w:trPr>
        <w:tc>
          <w:tcPr>
            <w:tcW w:w="704" w:type="dxa"/>
          </w:tcPr>
          <w:p w:rsidR="00075CBB" w:rsidRPr="006E1ABD" w:rsidRDefault="00075CBB" w:rsidP="00075CBB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644"/>
              </w:tabs>
              <w:autoSpaceDE w:val="0"/>
              <w:autoSpaceDN w:val="0"/>
              <w:adjustRightInd w:val="0"/>
              <w:spacing w:after="0" w:line="240" w:lineRule="auto"/>
              <w:ind w:left="22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3827" w:type="dxa"/>
          </w:tcPr>
          <w:p w:rsidR="00075CBB" w:rsidRPr="006E038D" w:rsidRDefault="00075CBB" w:rsidP="00BB7354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spacing w:after="0"/>
              <w:ind w:left="59"/>
              <w:contextualSpacing/>
              <w:rPr>
                <w:rFonts w:ascii="Arial" w:eastAsiaTheme="minorHAnsi" w:hAnsi="Arial" w:cs="Arial"/>
                <w:sz w:val="24"/>
                <w:szCs w:val="24"/>
              </w:rPr>
            </w:pPr>
            <w:r w:rsidRPr="006E038D">
              <w:rPr>
                <w:rFonts w:ascii="Arial" w:eastAsiaTheme="minorHAnsi" w:hAnsi="Arial" w:cs="Arial"/>
                <w:sz w:val="24"/>
                <w:szCs w:val="24"/>
              </w:rPr>
              <w:t>Wszystkie dokumenty przedstawione w formie kserokopii zostały prawidłowo potwierdzone za zgodność z oryginałem przez co najmniej jedną z osób upoważnionych do reprezentowania oferenta/-ów.</w:t>
            </w:r>
          </w:p>
        </w:tc>
        <w:tc>
          <w:tcPr>
            <w:tcW w:w="709" w:type="dxa"/>
          </w:tcPr>
          <w:p w:rsidR="00075CBB" w:rsidRPr="006E038D" w:rsidRDefault="00075CBB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075CBB" w:rsidRPr="006E038D" w:rsidRDefault="00075CBB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075CBB" w:rsidRPr="006E038D" w:rsidRDefault="00075CBB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75CBB" w:rsidRPr="006E038D" w:rsidRDefault="00075CBB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75CBB" w:rsidRPr="006E038D" w:rsidTr="00BB7354">
        <w:trPr>
          <w:trHeight w:val="284"/>
        </w:trPr>
        <w:tc>
          <w:tcPr>
            <w:tcW w:w="704" w:type="dxa"/>
          </w:tcPr>
          <w:p w:rsidR="00075CBB" w:rsidRPr="006E1ABD" w:rsidRDefault="00075CBB" w:rsidP="00075CBB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644"/>
              </w:tabs>
              <w:autoSpaceDE w:val="0"/>
              <w:autoSpaceDN w:val="0"/>
              <w:adjustRightInd w:val="0"/>
              <w:spacing w:after="0" w:line="240" w:lineRule="auto"/>
              <w:ind w:left="22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3827" w:type="dxa"/>
          </w:tcPr>
          <w:p w:rsidR="00075CBB" w:rsidRPr="006E038D" w:rsidRDefault="00075CBB" w:rsidP="00BB73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E038D">
              <w:rPr>
                <w:rFonts w:ascii="Arial" w:hAnsi="Arial" w:cs="Arial"/>
                <w:sz w:val="24"/>
                <w:szCs w:val="24"/>
              </w:rPr>
              <w:t>Oferta odpowiada rodzajowi zadania wskazanego w ogłoszeniu konkursowym (treść oferty).</w:t>
            </w:r>
          </w:p>
        </w:tc>
        <w:tc>
          <w:tcPr>
            <w:tcW w:w="709" w:type="dxa"/>
          </w:tcPr>
          <w:p w:rsidR="00075CBB" w:rsidRPr="006E038D" w:rsidRDefault="00075CBB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075CBB" w:rsidRPr="006E038D" w:rsidRDefault="00075CBB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:rsidR="00075CBB" w:rsidRPr="006E038D" w:rsidRDefault="00075CBB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:rsidR="00075CBB" w:rsidRPr="006E038D" w:rsidRDefault="00075CBB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75CBB" w:rsidRPr="006E038D" w:rsidTr="00BB7354">
        <w:trPr>
          <w:trHeight w:val="1078"/>
        </w:trPr>
        <w:tc>
          <w:tcPr>
            <w:tcW w:w="704" w:type="dxa"/>
          </w:tcPr>
          <w:p w:rsidR="00075CBB" w:rsidRPr="006E1ABD" w:rsidRDefault="00075CBB" w:rsidP="00075CBB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644"/>
              </w:tabs>
              <w:autoSpaceDE w:val="0"/>
              <w:autoSpaceDN w:val="0"/>
              <w:adjustRightInd w:val="0"/>
              <w:spacing w:after="0" w:line="240" w:lineRule="auto"/>
              <w:ind w:left="22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3827" w:type="dxa"/>
          </w:tcPr>
          <w:p w:rsidR="00075CBB" w:rsidRPr="006E038D" w:rsidRDefault="00075CBB" w:rsidP="00BB7354">
            <w:pPr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6E038D">
              <w:rPr>
                <w:rFonts w:ascii="Arial" w:hAnsi="Arial" w:cs="Arial"/>
                <w:sz w:val="24"/>
                <w:szCs w:val="24"/>
                <w:lang w:bidi="en-US"/>
              </w:rPr>
              <w:t>Liczba ofert złożona przez oferenta mieści się w limicie liczby złożonych ofert w konkursie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.</w:t>
            </w:r>
          </w:p>
        </w:tc>
        <w:tc>
          <w:tcPr>
            <w:tcW w:w="709" w:type="dxa"/>
          </w:tcPr>
          <w:p w:rsidR="00075CBB" w:rsidRPr="006E038D" w:rsidRDefault="00075CBB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075CBB" w:rsidRPr="006E038D" w:rsidRDefault="00075CBB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075CBB" w:rsidRPr="006E038D" w:rsidRDefault="00075CBB" w:rsidP="00BB73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075CBB" w:rsidRPr="006E038D" w:rsidRDefault="00075CBB" w:rsidP="00BB73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</w:tc>
      </w:tr>
    </w:tbl>
    <w:p w:rsidR="00075CBB" w:rsidRPr="006E038D" w:rsidRDefault="00075CBB" w:rsidP="00075CBB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bidi="en-US"/>
        </w:rPr>
      </w:pPr>
    </w:p>
    <w:p w:rsidR="00075CBB" w:rsidRPr="006E038D" w:rsidRDefault="00075CBB" w:rsidP="00075CB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bidi="en-US"/>
        </w:rPr>
      </w:pPr>
      <w:r w:rsidRPr="006E038D">
        <w:rPr>
          <w:rFonts w:ascii="Arial" w:hAnsi="Arial" w:cs="Arial"/>
          <w:sz w:val="24"/>
          <w:szCs w:val="24"/>
          <w:lang w:bidi="en-US"/>
        </w:rPr>
        <w:t>…… Oferent/-ci usunął/-</w:t>
      </w:r>
      <w:proofErr w:type="spellStart"/>
      <w:r w:rsidRPr="006E038D">
        <w:rPr>
          <w:rFonts w:ascii="Arial" w:hAnsi="Arial" w:cs="Arial"/>
          <w:sz w:val="24"/>
          <w:szCs w:val="24"/>
          <w:lang w:bidi="en-US"/>
        </w:rPr>
        <w:t>ęli</w:t>
      </w:r>
      <w:proofErr w:type="spellEnd"/>
      <w:r w:rsidRPr="006E038D">
        <w:rPr>
          <w:rFonts w:ascii="Arial" w:hAnsi="Arial" w:cs="Arial"/>
          <w:sz w:val="24"/>
          <w:szCs w:val="24"/>
          <w:lang w:bidi="en-US"/>
        </w:rPr>
        <w:t xml:space="preserve"> wszystkie braki formalne w przewidzianym terminie i oferta może być oceniana merytorycznie.</w:t>
      </w:r>
    </w:p>
    <w:p w:rsidR="00075CBB" w:rsidRPr="006E038D" w:rsidRDefault="00075CBB" w:rsidP="00075CB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bidi="en-US"/>
        </w:rPr>
      </w:pPr>
      <w:r w:rsidRPr="006E038D">
        <w:rPr>
          <w:rFonts w:ascii="Arial" w:hAnsi="Arial" w:cs="Arial"/>
          <w:sz w:val="24"/>
          <w:szCs w:val="24"/>
          <w:lang w:bidi="en-US"/>
        </w:rPr>
        <w:t>…… Oferent/-ci nie usunął/-</w:t>
      </w:r>
      <w:proofErr w:type="spellStart"/>
      <w:r w:rsidRPr="006E038D">
        <w:rPr>
          <w:rFonts w:ascii="Arial" w:hAnsi="Arial" w:cs="Arial"/>
          <w:sz w:val="24"/>
          <w:szCs w:val="24"/>
          <w:lang w:bidi="en-US"/>
        </w:rPr>
        <w:t>ęli</w:t>
      </w:r>
      <w:proofErr w:type="spellEnd"/>
      <w:r w:rsidRPr="006E038D">
        <w:rPr>
          <w:rFonts w:ascii="Arial" w:hAnsi="Arial" w:cs="Arial"/>
          <w:sz w:val="24"/>
          <w:szCs w:val="24"/>
          <w:lang w:bidi="en-US"/>
        </w:rPr>
        <w:t xml:space="preserve"> braków formalnych w przewidzianym terminie – oferta została odrzucona.</w:t>
      </w:r>
      <w:r w:rsidRPr="006E038D">
        <w:rPr>
          <w:rFonts w:ascii="Arial" w:hAnsi="Arial" w:cs="Arial"/>
          <w:sz w:val="24"/>
          <w:szCs w:val="24"/>
          <w:vertAlign w:val="superscript"/>
          <w:lang w:bidi="en-US"/>
        </w:rPr>
        <w:footnoteReference w:id="1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3255"/>
      </w:tblGrid>
      <w:tr w:rsidR="00075CBB" w:rsidRPr="006E038D" w:rsidTr="00BB7354">
        <w:trPr>
          <w:trHeight w:val="638"/>
          <w:jc w:val="center"/>
        </w:trPr>
        <w:tc>
          <w:tcPr>
            <w:tcW w:w="3085" w:type="dxa"/>
          </w:tcPr>
          <w:p w:rsidR="00075CBB" w:rsidRPr="006E038D" w:rsidRDefault="00075CBB" w:rsidP="00BB7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6E038D">
              <w:rPr>
                <w:rFonts w:ascii="Arial" w:hAnsi="Arial" w:cs="Arial"/>
                <w:sz w:val="24"/>
                <w:szCs w:val="24"/>
                <w:lang w:bidi="en-US"/>
              </w:rPr>
              <w:t>Oferta kwalifikuje się do odrzucenia</w:t>
            </w:r>
          </w:p>
          <w:p w:rsidR="00075CBB" w:rsidRPr="006E038D" w:rsidRDefault="00075CBB" w:rsidP="00BB7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075CBB" w:rsidRPr="006E038D" w:rsidRDefault="00075CBB" w:rsidP="00BB7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075CBB" w:rsidRPr="006E038D" w:rsidRDefault="00075CBB" w:rsidP="00BB7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6E038D">
              <w:rPr>
                <w:rFonts w:ascii="Arial" w:hAnsi="Arial" w:cs="Arial"/>
                <w:sz w:val="24"/>
                <w:szCs w:val="24"/>
                <w:lang w:bidi="en-US"/>
              </w:rPr>
              <w:t>…………………………</w:t>
            </w:r>
          </w:p>
          <w:p w:rsidR="00075CBB" w:rsidRPr="006E038D" w:rsidRDefault="00075CBB" w:rsidP="00BB7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6E038D">
              <w:rPr>
                <w:rFonts w:ascii="Arial" w:hAnsi="Arial" w:cs="Arial"/>
                <w:sz w:val="24"/>
                <w:szCs w:val="24"/>
                <w:lang w:bidi="en-US"/>
              </w:rPr>
              <w:t>Data i podpis/y</w:t>
            </w:r>
          </w:p>
        </w:tc>
        <w:tc>
          <w:tcPr>
            <w:tcW w:w="3255" w:type="dxa"/>
          </w:tcPr>
          <w:p w:rsidR="00075CBB" w:rsidRPr="006E038D" w:rsidRDefault="00075CBB" w:rsidP="00BB7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6E038D">
              <w:rPr>
                <w:rFonts w:ascii="Arial" w:hAnsi="Arial" w:cs="Arial"/>
                <w:sz w:val="24"/>
                <w:szCs w:val="24"/>
                <w:lang w:bidi="en-US"/>
              </w:rPr>
              <w:lastRenderedPageBreak/>
              <w:t xml:space="preserve">Oferta kwalifikuje się do oceny merytorycznej </w:t>
            </w:r>
          </w:p>
          <w:p w:rsidR="00075CBB" w:rsidRPr="006E038D" w:rsidRDefault="00075CBB" w:rsidP="00BB735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075CBB" w:rsidRPr="006E038D" w:rsidRDefault="00075CBB" w:rsidP="00BB735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075CBB" w:rsidRPr="006E038D" w:rsidRDefault="00075CBB" w:rsidP="00BB7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6E038D">
              <w:rPr>
                <w:rFonts w:ascii="Arial" w:hAnsi="Arial" w:cs="Arial"/>
                <w:sz w:val="24"/>
                <w:szCs w:val="24"/>
                <w:lang w:bidi="en-US"/>
              </w:rPr>
              <w:t>…………………………</w:t>
            </w:r>
          </w:p>
          <w:p w:rsidR="00075CBB" w:rsidRPr="006E038D" w:rsidRDefault="00075CBB" w:rsidP="00BB7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6E038D">
              <w:rPr>
                <w:rFonts w:ascii="Arial" w:hAnsi="Arial" w:cs="Arial"/>
                <w:sz w:val="24"/>
                <w:szCs w:val="24"/>
                <w:lang w:bidi="en-US"/>
              </w:rPr>
              <w:t>Data i podpis/y</w:t>
            </w:r>
          </w:p>
        </w:tc>
      </w:tr>
    </w:tbl>
    <w:p w:rsidR="006E5660" w:rsidRDefault="006E5660">
      <w:bookmarkStart w:id="0" w:name="_GoBack"/>
      <w:bookmarkEnd w:id="0"/>
    </w:p>
    <w:sectPr w:rsidR="006E5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24ED" w:rsidRDefault="008124ED" w:rsidP="00075CBB">
      <w:pPr>
        <w:spacing w:after="0" w:line="240" w:lineRule="auto"/>
      </w:pPr>
      <w:r>
        <w:separator/>
      </w:r>
    </w:p>
  </w:endnote>
  <w:endnote w:type="continuationSeparator" w:id="0">
    <w:p w:rsidR="008124ED" w:rsidRDefault="008124ED" w:rsidP="00075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24ED" w:rsidRDefault="008124ED" w:rsidP="00075CBB">
      <w:pPr>
        <w:spacing w:after="0" w:line="240" w:lineRule="auto"/>
      </w:pPr>
      <w:r>
        <w:separator/>
      </w:r>
    </w:p>
  </w:footnote>
  <w:footnote w:type="continuationSeparator" w:id="0">
    <w:p w:rsidR="008124ED" w:rsidRDefault="008124ED" w:rsidP="00075CBB">
      <w:pPr>
        <w:spacing w:after="0" w:line="240" w:lineRule="auto"/>
      </w:pPr>
      <w:r>
        <w:continuationSeparator/>
      </w:r>
    </w:p>
  </w:footnote>
  <w:footnote w:id="1">
    <w:p w:rsidR="00075CBB" w:rsidRPr="00B52124" w:rsidRDefault="00075CBB" w:rsidP="00075CBB">
      <w:pPr>
        <w:pStyle w:val="Tekstprzypisudolnego"/>
        <w:jc w:val="both"/>
        <w:rPr>
          <w:rFonts w:ascii="Arial" w:hAnsi="Arial" w:cs="Arial"/>
          <w:sz w:val="18"/>
          <w:lang w:val="pl-PL"/>
        </w:rPr>
      </w:pPr>
      <w:r w:rsidRPr="00B52124">
        <w:rPr>
          <w:rStyle w:val="Odwoanieprzypisudolnego"/>
          <w:rFonts w:ascii="Arial" w:hAnsi="Arial" w:cs="Arial"/>
          <w:sz w:val="18"/>
        </w:rPr>
        <w:footnoteRef/>
      </w:r>
      <w:r w:rsidRPr="00B52124">
        <w:rPr>
          <w:rFonts w:ascii="Arial" w:hAnsi="Arial" w:cs="Arial"/>
          <w:sz w:val="18"/>
        </w:rPr>
        <w:t xml:space="preserve"> Zaznaczyć właściwe sformułowanie znakiem „X”</w:t>
      </w:r>
      <w:r w:rsidRPr="00B52124">
        <w:rPr>
          <w:rFonts w:ascii="Arial" w:hAnsi="Arial" w:cs="Arial"/>
          <w:sz w:val="18"/>
          <w:lang w:val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5A66AC"/>
    <w:multiLevelType w:val="hybridMultilevel"/>
    <w:tmpl w:val="8174C06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" w15:restartNumberingAfterBreak="0">
    <w:nsid w:val="4FD15C6C"/>
    <w:multiLevelType w:val="hybridMultilevel"/>
    <w:tmpl w:val="31B439DE"/>
    <w:lvl w:ilvl="0" w:tplc="01FEEFC6">
      <w:start w:val="1"/>
      <w:numFmt w:val="lowerLetter"/>
      <w:lvlText w:val="%1)"/>
      <w:lvlJc w:val="left"/>
      <w:pPr>
        <w:ind w:left="4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9" w:hanging="360"/>
      </w:pPr>
    </w:lvl>
    <w:lvl w:ilvl="2" w:tplc="0415001B" w:tentative="1">
      <w:start w:val="1"/>
      <w:numFmt w:val="lowerRoman"/>
      <w:lvlText w:val="%3."/>
      <w:lvlJc w:val="right"/>
      <w:pPr>
        <w:ind w:left="1859" w:hanging="180"/>
      </w:pPr>
    </w:lvl>
    <w:lvl w:ilvl="3" w:tplc="0415000F" w:tentative="1">
      <w:start w:val="1"/>
      <w:numFmt w:val="decimal"/>
      <w:lvlText w:val="%4."/>
      <w:lvlJc w:val="left"/>
      <w:pPr>
        <w:ind w:left="2579" w:hanging="360"/>
      </w:pPr>
    </w:lvl>
    <w:lvl w:ilvl="4" w:tplc="04150019" w:tentative="1">
      <w:start w:val="1"/>
      <w:numFmt w:val="lowerLetter"/>
      <w:lvlText w:val="%5."/>
      <w:lvlJc w:val="left"/>
      <w:pPr>
        <w:ind w:left="3299" w:hanging="360"/>
      </w:pPr>
    </w:lvl>
    <w:lvl w:ilvl="5" w:tplc="0415001B" w:tentative="1">
      <w:start w:val="1"/>
      <w:numFmt w:val="lowerRoman"/>
      <w:lvlText w:val="%6."/>
      <w:lvlJc w:val="right"/>
      <w:pPr>
        <w:ind w:left="4019" w:hanging="180"/>
      </w:pPr>
    </w:lvl>
    <w:lvl w:ilvl="6" w:tplc="0415000F" w:tentative="1">
      <w:start w:val="1"/>
      <w:numFmt w:val="decimal"/>
      <w:lvlText w:val="%7."/>
      <w:lvlJc w:val="left"/>
      <w:pPr>
        <w:ind w:left="4739" w:hanging="360"/>
      </w:pPr>
    </w:lvl>
    <w:lvl w:ilvl="7" w:tplc="04150019" w:tentative="1">
      <w:start w:val="1"/>
      <w:numFmt w:val="lowerLetter"/>
      <w:lvlText w:val="%8."/>
      <w:lvlJc w:val="left"/>
      <w:pPr>
        <w:ind w:left="5459" w:hanging="360"/>
      </w:pPr>
    </w:lvl>
    <w:lvl w:ilvl="8" w:tplc="0415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2" w15:restartNumberingAfterBreak="0">
    <w:nsid w:val="64486159"/>
    <w:multiLevelType w:val="hybridMultilevel"/>
    <w:tmpl w:val="94BA4C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D04FE8"/>
    <w:multiLevelType w:val="hybridMultilevel"/>
    <w:tmpl w:val="265613CE"/>
    <w:lvl w:ilvl="0" w:tplc="04150017">
      <w:start w:val="1"/>
      <w:numFmt w:val="lowerLetter"/>
      <w:lvlText w:val="%1)"/>
      <w:lvlJc w:val="left"/>
      <w:pPr>
        <w:ind w:left="333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CBB"/>
    <w:rsid w:val="00075CBB"/>
    <w:rsid w:val="006E5660"/>
    <w:rsid w:val="008124ED"/>
    <w:rsid w:val="0098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B48363-AC9A-48E7-9507-CB8002F8C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75CB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5CB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75CBB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5CB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075C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472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1</cp:revision>
  <dcterms:created xsi:type="dcterms:W3CDTF">2023-05-10T11:52:00Z</dcterms:created>
  <dcterms:modified xsi:type="dcterms:W3CDTF">2023-05-10T11:52:00Z</dcterms:modified>
</cp:coreProperties>
</file>