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2 </w:t>
      </w:r>
    </w:p>
    <w:p w:rsidR="005119FA" w:rsidRP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056907"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FE488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5119FA" w:rsidRPr="00FE4880" w:rsidRDefault="005119FA" w:rsidP="00FE488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 PRZYZNANIE STYPENDIUM ARTYSTYCZNEGO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 xml:space="preserve">MARSZAŁKA WOJEWÓDZTWA ŁÓDZKIEGO W KATEGORII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„MŁODY TWÓRCA”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81"/>
        <w:gridCol w:w="4908"/>
      </w:tblGrid>
      <w:tr w:rsidR="005119FA" w:rsidRPr="005119FA">
        <w:tc>
          <w:tcPr>
            <w:tcW w:w="49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119FA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</w:tc>
      </w:tr>
    </w:tbl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komputerowo na właściwym formularzu;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 może zostać wypełnione, należy wpisać „nie dotyczy”;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</w:t>
      </w:r>
      <w:proofErr w:type="gramStart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dołączyć co</w:t>
      </w:r>
      <w:proofErr w:type="gramEnd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najmniej dwie rekomendacje projektu artystycznego (zgodnie z § 3 ust. 13 pkt 3 Regulaminu);</w:t>
      </w: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62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9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zameldowania: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8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do korespondencji: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6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Nazwa szkoły/uczelni, do której uczęszcza kandydat: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szkoły/uczelni: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Wykształcenie (ukończone szkoły, kursy, itp.):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Przebieg kariery artystycznej i zawodowej (wystawy, publikacje, konkursy, projekty, badania naukowe, koncerty, itp.):</w:t>
            </w: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międzynarodowym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ogólnopolskim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innych zasięgach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Informacje o stypendiach, które otrzymał kandydat: 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(stypendia należy podać w porządku chronologicznym od najnowszych do najstarszych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z uwzględnieniem roku przyznania stypendium, nazwy stypendium oraz podmiotu przyznającego)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1. Zakres merytoryczny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36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Dziedzina sztuki, w której realizowany będzie projekt: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2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Tytuł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Cel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Opis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Metody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Osoby zaangażowane w realizację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Partnerzy instytucjonalni biorący udział w 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Harmonogram planowanych działań – etapy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2.</w:t>
      </w:r>
      <w:r w:rsidRPr="005119FA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Kalkulacja przewidywanych kosztów realizacji zadania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5119FA" w:rsidRPr="005119FA">
        <w:trPr>
          <w:trHeight w:val="689"/>
        </w:trPr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środków finansowych konieczna do zrealizowania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………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…….………</w:t>
            </w:r>
            <w:r w:rsidR="002F3317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tym ze środków stypendialnych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……………………….</w:t>
            </w:r>
          </w:p>
        </w:tc>
      </w:tr>
      <w:tr w:rsidR="005119FA" w:rsidRPr="005119FA"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Planowany rodzaj kosztów koniecznych do zrealizowania stypendium: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wydatku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wydatku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Uwagi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Zużycie materiałów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Usługi obce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np. poligraficzne, informatyczne, transportowe)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Wynagrodzenia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bezosobowe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honoraria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IV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 xml:space="preserve">Pozostałe </w:t>
            </w:r>
            <w:hyperlink r:id="rId7" w:tooltip="Koszty" w:history="1">
              <w:r w:rsidRPr="005119FA">
                <w:rPr>
                  <w:rFonts w:ascii="Arial" w:hAnsi="Arial" w:cs="Arial"/>
                  <w:b/>
                  <w:bCs/>
                  <w:szCs w:val="22"/>
                  <w:u w:val="single"/>
                  <w:shd w:val="clear" w:color="auto" w:fill="FFFFFF"/>
                </w:rPr>
                <w:t>koszty</w:t>
              </w:r>
            </w:hyperlink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wynajem pomieszczeń, sprzętu, promocja, podróże, w </w:t>
            </w:r>
            <w:proofErr w:type="gramStart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tym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           </w:t>
            </w:r>
            <w:r w:rsid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transport</w:t>
            </w:r>
            <w:proofErr w:type="gramEnd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 zakwaterowanie)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Oświadczenia 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605"/>
      </w:tblGrid>
      <w:tr w:rsidR="005119FA" w:rsidRPr="005119FA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Ja niżej podpisany/a oświadczam, że przedstawiony przeze mnie opis projektu artystycznego nie narusza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praw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autorskich, w rozumieniu ustawy z dnia 4 lutego 1994 r. o prawie autorskim i prawach pokrewnych (</w:t>
            </w:r>
            <w:proofErr w:type="spell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t.j</w:t>
            </w:r>
            <w:proofErr w:type="spell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. Dz. U.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2018 r. poz. 1191, 1293), oraz dóbr osobistych chronionych prawem cywilnym.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30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Miejscowość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Data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        Podpis kandydata</w:t>
            </w:r>
          </w:p>
        </w:tc>
      </w:tr>
    </w:tbl>
    <w:p w:rsidR="007E4E11" w:rsidRDefault="007E4E11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5119FA" w:rsidRPr="002F3317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Wykaz załączników </w:t>
      </w:r>
      <w:r w:rsidRPr="002F3317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954"/>
        <w:gridCol w:w="4843"/>
        <w:gridCol w:w="459"/>
      </w:tblGrid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(miejscowość i data)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(czytelny podpis kandydata do stypendium)</w:t>
            </w: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7E4E11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7E4E11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7E4E11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7E4E11"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</w:t>
      </w:r>
      <w:r w:rsidR="007E4E11" w:rsidRPr="007E4E11">
        <w:rPr>
          <w:rFonts w:ascii="Arial" w:hAnsi="Arial" w:cs="Arial"/>
          <w:sz w:val="16"/>
          <w:szCs w:val="16"/>
          <w:shd w:val="clear" w:color="auto" w:fill="FFFFFF"/>
        </w:rPr>
        <w:t>ani/Pan,</w:t>
      </w:r>
      <w:r w:rsidR="007E4E1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>iż przetwarzanie danych narusza przepisy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5119FA" w:rsidRPr="005119FA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Województwa Łódzkiego z siedzibą w Łodzi, Al. Piłsudskiego 8 (Administr</w:t>
      </w:r>
      <w:r w:rsidR="002F3317">
        <w:rPr>
          <w:rFonts w:ascii="Arial" w:hAnsi="Arial" w:cs="Arial"/>
          <w:sz w:val="24"/>
          <w:shd w:val="clear" w:color="auto" w:fill="FFFFFF"/>
        </w:rPr>
        <w:t>ator), moich danych osobowych w </w:t>
      </w:r>
      <w:r w:rsidRPr="005119FA">
        <w:rPr>
          <w:rFonts w:ascii="Arial" w:hAnsi="Arial" w:cs="Arial"/>
          <w:sz w:val="24"/>
          <w:shd w:val="clear" w:color="auto" w:fill="FFFFFF"/>
        </w:rPr>
        <w:t>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Jednocześnie przyjmuję do wiadomości, że mój wizerunek będzie wykorzystywany tylko i wyłącznie na cele promocji i działań marketingowych podejmowanych przez Administratora.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5119FA">
        <w:rPr>
          <w:rFonts w:ascii="Arial" w:hAnsi="Arial" w:cs="Arial"/>
          <w:sz w:val="24"/>
          <w:shd w:val="clear" w:color="auto" w:fill="FFFFFF"/>
        </w:rPr>
        <w:t>)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5119FA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119FA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288A" w:rsidRDefault="00CC288A"/>
    <w:sectPr w:rsidR="00CC288A" w:rsidSect="00974D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9CD"/>
    <w:multiLevelType w:val="hybridMultilevel"/>
    <w:tmpl w:val="5FA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16F43714"/>
    <w:multiLevelType w:val="hybridMultilevel"/>
    <w:tmpl w:val="B1BE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A7D"/>
    <w:multiLevelType w:val="hybridMultilevel"/>
    <w:tmpl w:val="BE00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28C"/>
    <w:multiLevelType w:val="hybridMultilevel"/>
    <w:tmpl w:val="15C21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A"/>
    <w:rsid w:val="00015F76"/>
    <w:rsid w:val="000162C4"/>
    <w:rsid w:val="00016DE2"/>
    <w:rsid w:val="00021CE1"/>
    <w:rsid w:val="00056412"/>
    <w:rsid w:val="00056907"/>
    <w:rsid w:val="00081B9A"/>
    <w:rsid w:val="000849C3"/>
    <w:rsid w:val="000B710A"/>
    <w:rsid w:val="000C52B4"/>
    <w:rsid w:val="00103025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2F3317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19FA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7E4E11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BF4033"/>
    <w:rsid w:val="00C16812"/>
    <w:rsid w:val="00C30A9D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4880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C4D0-D551-4F0D-94E9-FBD5A72D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6097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2020-11-10T12:30:00Z</dcterms:created>
  <dcterms:modified xsi:type="dcterms:W3CDTF">2020-11-10T12:30:00Z</dcterms:modified>
</cp:coreProperties>
</file>