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13" w:rsidRDefault="00060913" w:rsidP="00060913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060913" w:rsidRPr="00060913" w:rsidRDefault="00060913" w:rsidP="00060913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060913">
        <w:rPr>
          <w:rFonts w:ascii="Arial" w:hAnsi="Arial" w:cs="Arial"/>
          <w:b/>
          <w:sz w:val="18"/>
          <w:szCs w:val="18"/>
        </w:rPr>
        <w:t>Załącznik Nr 2</w:t>
      </w:r>
    </w:p>
    <w:p w:rsidR="00060913" w:rsidRPr="00060913" w:rsidRDefault="00721A71" w:rsidP="00060913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do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Uchwały Nr LII/654/18</w:t>
      </w:r>
    </w:p>
    <w:p w:rsidR="00060913" w:rsidRPr="00060913" w:rsidRDefault="00060913" w:rsidP="00060913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r w:rsidRPr="00060913">
        <w:rPr>
          <w:rFonts w:ascii="Arial" w:hAnsi="Arial" w:cs="Arial"/>
          <w:b/>
          <w:sz w:val="18"/>
          <w:szCs w:val="18"/>
        </w:rPr>
        <w:t>Sejmiku Województwa Łódzkiego</w:t>
      </w:r>
    </w:p>
    <w:p w:rsidR="00060913" w:rsidRPr="00060913" w:rsidRDefault="00721A71" w:rsidP="00060913">
      <w:pPr>
        <w:spacing w:line="240" w:lineRule="auto"/>
        <w:ind w:firstLine="36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29 maja 2018 r.</w:t>
      </w:r>
      <w:bookmarkStart w:id="0" w:name="_GoBack"/>
      <w:bookmarkEnd w:id="0"/>
    </w:p>
    <w:p w:rsidR="00060913" w:rsidRDefault="00060913" w:rsidP="000609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913" w:rsidRDefault="00060913" w:rsidP="000609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C0CC4">
        <w:rPr>
          <w:rFonts w:ascii="Arial" w:hAnsi="Arial" w:cs="Arial"/>
          <w:b/>
          <w:sz w:val="24"/>
          <w:szCs w:val="24"/>
        </w:rPr>
        <w:t xml:space="preserve">Wykaz zadań i realizujących je podmiotów, którym nie udziela się </w:t>
      </w:r>
      <w:r>
        <w:rPr>
          <w:rFonts w:ascii="Arial" w:hAnsi="Arial" w:cs="Arial"/>
          <w:b/>
          <w:sz w:val="24"/>
          <w:szCs w:val="24"/>
        </w:rPr>
        <w:t xml:space="preserve">w 2018 roku </w:t>
      </w:r>
      <w:r w:rsidRPr="005C0CC4">
        <w:rPr>
          <w:rFonts w:ascii="Arial" w:hAnsi="Arial" w:cs="Arial"/>
          <w:b/>
          <w:sz w:val="24"/>
          <w:szCs w:val="24"/>
        </w:rPr>
        <w:t>dotacji z budżetu Województwa Łódzkiego na prace konserwatorskie, restauratorskie lub roboty budowlane przy zabytkach wpisanych do rejestru zabytków województwa łódzkiego</w:t>
      </w:r>
    </w:p>
    <w:p w:rsidR="00060913" w:rsidRDefault="00060913" w:rsidP="0006091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009"/>
        <w:gridCol w:w="3412"/>
        <w:gridCol w:w="2226"/>
      </w:tblGrid>
      <w:tr w:rsidR="00060913" w:rsidRPr="0075466E" w:rsidTr="00C4363F">
        <w:trPr>
          <w:trHeight w:val="764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Wnioskowana kwota </w:t>
            </w: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(w zł)</w:t>
            </w:r>
          </w:p>
        </w:tc>
      </w:tr>
      <w:tr w:rsidR="00060913" w:rsidRPr="0075466E" w:rsidTr="00C4363F">
        <w:trPr>
          <w:trHeight w:val="144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46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Framac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Pl. Zwycięstwa 2, lok. D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90-312 Łódź</w:t>
            </w:r>
          </w:p>
        </w:tc>
        <w:tc>
          <w:tcPr>
            <w:tcW w:w="185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dokumentacji konserwatorskiej - inwent</w:t>
            </w:r>
            <w:r w:rsidR="00B8018B">
              <w:rPr>
                <w:rFonts w:ascii="Arial" w:hAnsi="Arial" w:cs="Arial"/>
                <w:sz w:val="20"/>
                <w:szCs w:val="20"/>
              </w:rPr>
              <w:t xml:space="preserve">aryzacja i projekt w Budynku D </w:t>
            </w:r>
            <w:r w:rsidRPr="0075466E">
              <w:rPr>
                <w:rFonts w:ascii="Arial" w:hAnsi="Arial" w:cs="Arial"/>
                <w:sz w:val="20"/>
                <w:szCs w:val="20"/>
              </w:rPr>
              <w:t>- Plac Zwycięstwa 2 w Łodzi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33 600,00</w:t>
            </w:r>
          </w:p>
        </w:tc>
      </w:tr>
      <w:tr w:rsidR="00060913" w:rsidRPr="0075466E" w:rsidTr="00C4363F">
        <w:trPr>
          <w:trHeight w:val="1880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Jolanta Gos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Wojska Polskiego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4,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96-230 Biała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Rawska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Drugi etap robót remontowych części elewacji - położenie tynków, listew dekoracyjnych wraz z malowaniem części ścian (strona wschodnia, zachodnia, północna, południowa) w "ZAMECZKU" w Białej Rawskiej przy ul. Wojska Polskiego 4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79 847,00</w:t>
            </w:r>
          </w:p>
        </w:tc>
      </w:tr>
      <w:tr w:rsidR="00060913" w:rsidRPr="0075466E" w:rsidTr="00C4363F">
        <w:trPr>
          <w:trHeight w:val="1359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Gmina Bolesławiec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Rynek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98-430 Bolesławiec</w:t>
            </w:r>
            <w:proofErr w:type="gramEnd"/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Średniowieczna wieża zamkowa w Bolesławcu - budowa zadaszenia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782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Nawiedzenia Najświętszej Maryi Panny w Bielawach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Kościelna 8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99-423 Bielawy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przy zabytkowym XIX-wiecznym feretronie z obrazami "Św. Rodzina", "Przemienienie Pańskie" w kościele parafialnym pw. Św. Józefa w Bielawach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9 900,00</w:t>
            </w:r>
          </w:p>
        </w:tc>
      </w:tr>
      <w:tr w:rsidR="00060913" w:rsidRPr="0075466E" w:rsidTr="00C4363F">
        <w:trPr>
          <w:trHeight w:val="1252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Nawiedzenia Najświętszej Maryi Panny w Bielawach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Kościelna 8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99-423 Bielawy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przy zabytkowym XIX-wiecznym Feretronie z obrazami "Matka Boska Częstochowska" i "Św. Józef z Dzieciątkiem" w kościele parafialnym pw. Św. Józefa w Bielawach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9 565,00</w:t>
            </w:r>
          </w:p>
        </w:tc>
      </w:tr>
      <w:tr w:rsidR="00060913" w:rsidRPr="0075466E" w:rsidTr="00C4363F">
        <w:trPr>
          <w:trHeight w:val="276"/>
        </w:trPr>
        <w:tc>
          <w:tcPr>
            <w:tcW w:w="3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Starostwo Powiatowe w Pajęcznie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Kościuszki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76,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>98-330 Pajęczno</w:t>
            </w:r>
            <w:proofErr w:type="gramEnd"/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 xml:space="preserve">Remont dachu budynku pałacowego w zespole pałacowo-parkowym w </w:t>
            </w: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>Działoszynie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66 838,18</w:t>
            </w:r>
          </w:p>
        </w:tc>
      </w:tr>
      <w:tr w:rsidR="00060913" w:rsidRPr="0075466E" w:rsidTr="00C4363F">
        <w:trPr>
          <w:trHeight w:val="1071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Wspólnota Mieszkaniowa Fabryczna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Fabryczna 19/19A, 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90-344 Łódź;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Pomnik Historii - Całkowite odtworzenie 24 okien i ościeżnic w domu robotniczym Fabryczna 19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A  - elewacja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od strony wschodniej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6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260"/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Wspólnota Mieszkaniowa Fabryczna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Fabryczna 19/19A, </w:t>
            </w:r>
          </w:p>
          <w:p w:rsidR="00060913" w:rsidRPr="0075466E" w:rsidRDefault="00060913" w:rsidP="00C4363F">
            <w:pPr>
              <w:spacing w:after="260"/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90-344 Łódź;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Pomnik Historii - Całkowite odtworzenie 24 okien i ościeżnic w domu robotniczym Fabryczna 19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A  - od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strony elewacji: południowej - 6, północnej - 6 oraz zachodniej 12 (parter)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70 000,00</w:t>
            </w:r>
          </w:p>
        </w:tc>
      </w:tr>
      <w:tr w:rsidR="00060913" w:rsidRPr="0075466E" w:rsidTr="00C4363F">
        <w:trPr>
          <w:trHeight w:val="107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pw. Św. Stanisława Biskupa i Męczennika w Boguszycach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Garłów 14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96-200 Rawa Mazowiecka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Boguszyce k. Rawy Mazowieckiej, kościół św. Stanisława B-pa M., szafiasty późnogotycki ołtarz boczny z "Wielką Rodziną Marii", XVI w.: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kompleksowe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prace konserwatorsko-restauratorskie - etap 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1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Ewangelicko-Augsburska w Tomaszowie Mazowieckim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Św. Antoniego 39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97-200 Tomaszów Mazowiecki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ratunkowe - całkowita wymiana pokrycia dachowego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Piotrkowska 250 INVESTMENT 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Piotrkowska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242/250,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90-360 Łódź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Wykonanie remontu stropów drewnianych oraz naprawa pęknięć murów ceglanych w budynku dawnego kantoru Fabryki Markusa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Silbersteina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w Łodzi ul. Piotrkowska 242/250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Salomea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Zachorska</w:t>
            </w:r>
            <w:proofErr w:type="spellEnd"/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Zimowa 16,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99-300 Kutno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zewnętrzny zabytkowego budynku o nazwie Dom Naczelnika Miasta w Kutnie przy ulicy 29 Listopada 2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Katarzyny Aleksandryjskiej w Iwanowicach</w:t>
            </w:r>
          </w:p>
          <w:p w:rsidR="00060913" w:rsidRPr="0075466E" w:rsidRDefault="00060913" w:rsidP="00C43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 62-862 Iwanowice, </w:t>
            </w:r>
          </w:p>
          <w:p w:rsidR="00060913" w:rsidRPr="0075466E" w:rsidRDefault="00060913" w:rsidP="00C43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Zamkowa 1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robót budowlanych zabezpieczających w zabytkowym kościele Filialnym p.w. Świętej Trójcy, na działce nr ew. 344 w Kamiennej gm. Błaszki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Cech Rzemiosł Metalowych, Optycznych i Elektrotechnicznych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Karolewska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90-560 Łódź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Kapitalny remont dachu wraz z odtworzeniem pierwotnego pokrycia dachu - ETAP II - Przygotowanie dachu pod krycie łuską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Polskie Stowarzyszenie Miłośników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Kolei                   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Defilad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00-901 Warszawa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Rewitalizacja i przystosowanie do celów muzealnych Parowozowni Skierniewice - prace ratownicze polegające na remoncie d.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stacji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wodnej - łaźni z 1858 r. (etap 1)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</w:tr>
      <w:tr w:rsidR="00060913" w:rsidRPr="0075466E" w:rsidTr="00C4363F">
        <w:trPr>
          <w:trHeight w:val="1188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Cydry.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pl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66E">
              <w:rPr>
                <w:rFonts w:ascii="Arial" w:hAnsi="Arial" w:cs="Arial"/>
                <w:sz w:val="20"/>
                <w:szCs w:val="20"/>
              </w:rPr>
              <w:t>Sp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             Ul. Mirowska 8, 42-202 Częstochowa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XIX - wiecznego spichlerza dworskiego w Konopnicy II etap prac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pw. Św. Wojciecha BM i Św. Stanisława BM w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Burzeninie                              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Kościelna 9 A,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98-260 Burzenin 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Wzmocnienie fundamentów w technologii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jet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grouting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zabytkowego, barokowego kościoła w Burzeninie – etap pierwszy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pw.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.Stanisława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B.M. w Godzianowie, 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Lipowa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96-126 Godzianów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Podniesienie walorów zabytkowych zespołu kościoła parafialnego pw. Św. Stanisława B.M. w Godzianowie - etap I utwardzenie terenu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76 239,00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 Miasto Rawa Mazowiecka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pl. J. Piłsudskiego 5,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96-200 Rawa Mazowiecka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Przebudowa Zamku Książąt Mazowieckich w Rawie Mazowieckiej. Wymiana konstrukcji zadaszenia nad blankami obronnymi i wewnętrznej instalacji elektrycznej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73 500,00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Polskie Towarzystwo Turystyczno-Krajoznawcze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 Oddział im. Michała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Rawity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Witanowskiego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w Piotrkowie Trybunalskim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Czarnieckiego 10,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Modernizacja pomieszczeń w zabytkowej XVIII wiecznej barokowej greckiej kamienicy w Piotrkowie Trybunalskim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21 000,00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Stanisława B M w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Unikowie</w:t>
            </w:r>
            <w:proofErr w:type="spellEnd"/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 Uników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98-270 Złoczew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Przeprowadzenie prac konserwatorsko - budowlanych mających na celu ochronę wartości historyczno- artystycznych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Magdalena i Dariusz Wosińscy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Wojska Polskiego 2,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95-060 Brzeziny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i naprawa dachu budynku wraz z pokryciem blachą tytan-cynk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św. Stanisława Biskupa i Męczennika w Rzgowie,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 Plac 500-lecia 7,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>95-030 Rzgów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>Remont stalli na ścianie południowej wnętrza kościoła parafialnego pw. Św. Stanisława Biskupa i Męczennika w Rzgowie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79 950,00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Piotrkowska 250 INVESTMENT 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Piotrkowska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242/250,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90-360 Łódź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Wykonanie izolacji pionowej i poziomej wraz z drenażem opaskowym na ścianie wschodniej budynku dawnej fabryki Markusa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Silbersteina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w Łodzi ul. Piotrkowska 242/250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Fundacja na rzecz zachowania wartości i tradycji pałacu w Małkowie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Małków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97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98-290 Warta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Ratunek przed utratą wartości zabytkowej dla pawilonu ogrodowego w Małkowie - przygotowanie dokumentacji oraz prace konserwatorsko - renowacyjne.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Dom Zakonny Towarzystwa Jezusowego,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Pijarska 4,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97-300 Piotrków Trybunalski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Konserwacja ołtarza pw. Św. Józefa z kaplicy pw. Św. Józefa w kościele OO. Jezuitów w Piotrkowie Tryb. - etap 6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17 000,00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 Jacek Ciepłucha,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Narutowicza 48,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90-135 Łódź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konserwatorski elewacji, mansardy, izolacja ścian fundamentowych - izolacje ścian fundamentowych -Łódź, ul. Moniuszki 8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Politechnika Łódzka,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Żeromskiego 116,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90-924 Łódź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prac restauratorskich okna, znajdującego się na reprezentacyjnych schodach w dawnej willi Józefa Richtera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Miasto Łowicz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Pl. Stary Rynek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99-400 Łowicz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elewacji budynku zabytkowego ratusza w Łowiczu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Klasztor Podwyższenia Krzyża Świętego Zakonu Braci Mniejszych Konwentualnych (Franciszkanów) w Radomsku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Narutowicza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3,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97-500 Radomsko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Renowacja zabytkowych wypraw tynkarskich wraz z detalem architektonicznym oraz z malowidłami ściennymi w kościele p.w. Krzyża Świętego w Radomsku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pw. Podwyższenia Świętego Krzyża w Brzezinach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Kościuszki 48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>95-060 Brzeziny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lastRenderedPageBreak/>
              <w:t>Restauracja i konserwacja ołtarza głównego z 1622 r. kościoła pw. Św. Anny w Brzezinach - etap 3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Wojciecha i Stanisława B.M. w Wilamowie,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Wilamów 65,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99-210 Uniejów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przy Ołtarzu Ukrzyżowania z krucyfiksem i dwoma figurami świętych, neogotycki z 1894 r.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Warckie Centrum Kultury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T. Kościuszki 9/11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98-290 Warta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Poprawa stanu zachowania dziedzictwa kulturowego poprzez wymianę pokrycia dachowego, instalacji odgromowej, drzwi zewnętrznych oraz naprawę kominów budynku Warckiego Centrum Kultury - dawne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jatki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59 145,28</w:t>
            </w:r>
            <w:proofErr w:type="gramEnd"/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  <w:proofErr w:type="gramEnd"/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III Zakon Regularny św. Franciszka z Asyżu (Klasztor Sióstr Bernardynek) w Warcie, ul. Klasztorna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7,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98-290 Warta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Remont konserwatorski XVIII- wiecznego zabytkowego budynku bramy z dzwonnicą w Zespole Klasztornym SS. Bernardynek w Warcie - rozpoczęcie prac 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75 000,00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Dom Zakonny (Klasztor) Zgromadzenia Sióstr Bernardynek w Brzezinach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T. Kościuszki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1/3,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95-060 Brzeziny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Prace konserwatorskie zabytkowego prezbiterium kościoła klasztornego ss. Bernardynek w Brzezinach z przywróceniem historycznego wyglądu przestrzeni liturgicznej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Kościoła Starokatolickiego Mariawitów w Sobótce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Nowa Sobótka 18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99-150 Grabów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Remont, konserwacja i adaptacja zabytkowej plebanii na cele centrum wielokulturowości "Dom na skrzyżowaniu" im. Siostry Marii Elizy Patory w miejscowości Nowa Sobótka 18 - I etap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843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p.w. św. Mikołaja Biskupa w Kałowie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Kałów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10,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99-200 Poddębice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Prace ratunkowe służące zachowaniu substancji zabytkowej - kontynuacja prac przy Ołtarzu Głównym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Mikołaja Biskupa Miry w kościele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Mikołaja Biskupa w Kałowie - dezynsekcja ołtarza dla powstrzymania widocznej inwazji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drewnojadów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oraz konserwacja XVII wiecznego obrazu św. Mikołaja Biskupa Miry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52 398,00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p.w. św. Katarzyny Męczennicy w Poddębicach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Kilińskiego 1/4,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99-200 Poddębice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Kontynuacja prac konserwatorskich i restauratorskich przy manierystycznym ołtarzu głównym z kościoła parafialnego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Katarzyny w Poddębicach - etap II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Rzymskokatolicka p.w. św. Anny w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Chojnem  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Główna 4,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98-200 Sieradz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Malowanie wnętrza kościoła parafialnego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Anny w Chojnem, gmina Sieradz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Mariusz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Gądziak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zam. Bolesławów 12 a 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92-635 Łódź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Imielno, dwór (I poł. XIX w.)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zespole parkowo-dworsko-folwarcznym: opracowanie dokumentacji projektowej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pw. Św. Teodora Męczennika i Najświętszego Serca Jezusowego w Kociszewie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Kociszew 1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97-425 Zelów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Kociszew, drewniany kościół parafialny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Teodora (XVIII w.): Remont drewnianej konstrukcji sklepienia łukowego - etap I: nawa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74 252,65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Wspólnota Mieszkaniowa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Mościckiego 2 w Spale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97-215 Inowłódz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Działania zapobiegające degradacji przy części zabytkowego parku w Spale - etap 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Wspólnota Mieszkaniowa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Jaracza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42,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90-252 Łódź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ryzalitu bocznego kamienicy frontowej przy ul. Jaracza 42 w Łodzi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513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NMP Królowej w Tumie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Tum 8, 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99-100 Łęczyca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Prace konserwatorskie i restauratorskie przy późnogotyckich stallach z wyposażenia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Archikolegiaty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p.w. NMP Królowej i św. Aleksego w Tumie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50 000,00</w:t>
            </w:r>
          </w:p>
        </w:tc>
      </w:tr>
      <w:tr w:rsidR="00060913" w:rsidRPr="0075466E" w:rsidTr="00C4363F">
        <w:trPr>
          <w:trHeight w:val="1199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Parafia Katolicka pw.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Jana Chrzciciela w Białej Szlacheckiej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Biała 28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98-332 Rząśnia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Biała Szlachecka: prace konserwatorsko-restauratorskie przy ołtarzu bocznym (prawnym)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79 888,84</w:t>
            </w:r>
          </w:p>
        </w:tc>
      </w:tr>
      <w:tr w:rsidR="00060913" w:rsidRPr="0075466E" w:rsidTr="00C4363F">
        <w:trPr>
          <w:trHeight w:val="1047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iCs/>
                <w:sz w:val="20"/>
                <w:szCs w:val="20"/>
              </w:rPr>
              <w:t xml:space="preserve">Centrum Medyczne </w:t>
            </w:r>
            <w:proofErr w:type="spellStart"/>
            <w:r w:rsidRPr="0075466E">
              <w:rPr>
                <w:rFonts w:ascii="Arial" w:hAnsi="Arial" w:cs="Arial"/>
                <w:iCs/>
                <w:sz w:val="20"/>
                <w:szCs w:val="20"/>
              </w:rPr>
              <w:t>Agamed</w:t>
            </w:r>
            <w:proofErr w:type="spellEnd"/>
            <w:r w:rsidRPr="0075466E">
              <w:rPr>
                <w:rFonts w:ascii="Arial" w:hAnsi="Arial" w:cs="Arial"/>
                <w:iCs/>
                <w:sz w:val="20"/>
                <w:szCs w:val="20"/>
              </w:rPr>
              <w:t xml:space="preserve"> Aleksandra </w:t>
            </w:r>
            <w:proofErr w:type="spellStart"/>
            <w:r w:rsidRPr="0075466E">
              <w:rPr>
                <w:rFonts w:ascii="Arial" w:hAnsi="Arial" w:cs="Arial"/>
                <w:iCs/>
                <w:sz w:val="20"/>
                <w:szCs w:val="20"/>
              </w:rPr>
              <w:t>Kubicz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br/>
              <w:t>ul. Radomszczańska 17, Pławno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97-540 Gidle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Renowacja - Dwór w Pławnie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VENTRUE PFI 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Tuwima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97,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90-031 Łódź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Remont dachu celem zabezpieczenia, zachowania i utrwalenia substancji zabytku oraz stabilizację konstrukcyjną części dachowej w dawnym budynku "Domu zabaw", później willi Gustawa i Roberta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Geyerów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>, usytuowany w Łodzi przy ul. Piotrkowskiej 280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78 835,62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Św. Wojciecha w Łodzi,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Rzgowska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242,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93-317 Łódź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opaski drenażowej wokół kościoła św. Wojciecha w Łodzi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49.755,87</w:t>
            </w:r>
          </w:p>
        </w:tc>
      </w:tr>
      <w:tr w:rsidR="00060913" w:rsidRPr="0075466E" w:rsidTr="00C4363F">
        <w:trPr>
          <w:trHeight w:val="1739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Wspólnota Mieszkaniowa nr 1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w B</w:t>
            </w:r>
            <w:r w:rsidRPr="0075466E">
              <w:rPr>
                <w:rFonts w:ascii="Arial" w:hAnsi="Arial" w:cs="Arial"/>
                <w:bCs/>
                <w:sz w:val="20"/>
                <w:szCs w:val="20"/>
              </w:rPr>
              <w:t>rzezinach</w:t>
            </w: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5466E">
              <w:rPr>
                <w:rFonts w:ascii="Arial" w:hAnsi="Arial" w:cs="Arial"/>
                <w:sz w:val="20"/>
                <w:szCs w:val="20"/>
              </w:rPr>
              <w:t>ul. Św. Anny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95-060 Brzeziny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elewacji wraz z kolorystyką oraz wzmocnieniem stropu nad parterem w lokalu usługowym w kamienicy położonej przy ul. Świętej Anny 1 w Brzezinach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65 000,00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p.w. św. Marcina Biskupa BM w Chojnacie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Chojnata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27,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96-111 Kowiesy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Konserwacja prospektu organowego z kościoła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Marcina w Chojnacie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34 000,00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Gmina Wyznaniowa Żydowska w Łodzi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Pomorska 18,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91-416 Łódź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„Rewaloryzacja Pomnika Historii Cmentarz Żydowski” w Łodzi przy ul. Brackiej 40. Etap I - opracowanie dokumentacji niezbędnej do przeprowadzenia prac rewaloryzacyjnych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79 990,00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ST. PAUL'S DEVELOPMENTS POLSKA-SPP 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SKA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Fabryczna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17,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90-344 Łódź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Zabezpieczenie ścian zabytkowych budynków magazynowych w "Zespole budownictwa przemysłowego dawniej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Scheiblera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i Grohmana" 90-032 Łódź, ul. Tymienieckiego 28. Budynek 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Gmina Daszyna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99-107 Daszyna 34 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robót budowlanych w obiekcie zabytkowej dzwonnicy w Mazewie w celu nadania jej funkcji kulturalnych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Rzymskokatolicka Parafia p.w. Nawiedzenia NMP w Regnowie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Regnów 7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96-232 Regnów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Remont konstrukcji drewnianej więźby dachowej wraz z wymianą pokrycia Kościoła w Regnowie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ST. PAUL'S DEVELOPMENTS POLSKA-SPP 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SKA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Fabryczna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17,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90-344 Łódź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Zabezpieczenie ścian zabytkowych budynków magazynowych w "Zespole budownictwa przemysłowego dawniej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Scheiblera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i Grohmana" 90-032 Łódź, ul. Tymienieckiego 28. Budynek B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Katolicka Parafia pw. Nawiedzenia NMP w Rozprzy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Rynek Piastowski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23,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97-340 Rozprza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Pełna konserwacja XVIII 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ambony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z kościoła p.w. Nawiedzenia NMP w Rozprzy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55 000,00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Katolicka Parafia pw. św. Bartłomieja AP w Dobryszycach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Plan Wolności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97-505 Dobryszyce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Prace remontowe budynku Kościoła p.w.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Bartłomieja Apostoła w Dobryszycach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Niechcice Sp. z o.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ul. Matyldy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 xml:space="preserve"> 35,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03-606 Warszawa</w:t>
            </w:r>
            <w:proofErr w:type="gramEnd"/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Poprawa stanu zachowania dziedzictwa kulturowego poprzez wykonanie prac restauratorskich w zabytkowym parku pałacowym w Niechcicach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Rzymskokatolicka Parafia pw. Św. Jana Chrzciciela w Brzykowie, Brzyków 9, </w:t>
            </w: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98-170 Widawa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Konserwacja i restauracja ołtarza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głównego  pw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. Św. Anny Samotrzeć wraz z obrazem z XVIII w.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św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>. Anna Samotrzeć oraz rekonstrukcją obudowy mensy z kościoła pw. Jana Chrzciciela w Brzykowie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72 465,00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Parafia Rzymskokatolicka pw. Św. Floriana,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ul. </w:t>
            </w:r>
            <w:proofErr w:type="spellStart"/>
            <w:r w:rsidRPr="0075466E">
              <w:rPr>
                <w:rFonts w:ascii="Arial" w:hAnsi="Arial" w:cs="Arial"/>
                <w:sz w:val="20"/>
                <w:szCs w:val="20"/>
              </w:rPr>
              <w:t>Podkurnędz</w:t>
            </w:r>
            <w:proofErr w:type="spellEnd"/>
            <w:r w:rsidRPr="0075466E">
              <w:rPr>
                <w:rFonts w:ascii="Arial" w:hAnsi="Arial" w:cs="Arial"/>
                <w:sz w:val="20"/>
                <w:szCs w:val="20"/>
              </w:rPr>
              <w:t xml:space="preserve"> 2,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97- 330 Sulejów 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Na ratunek późnogotyckiej figurze św. Mikołaja z Bari (1 poł. XVI w.)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kaplicy NMP w Sulejowie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40 000,00</w:t>
            </w:r>
          </w:p>
        </w:tc>
      </w:tr>
      <w:tr w:rsidR="00060913" w:rsidRPr="0075466E" w:rsidTr="00C4363F">
        <w:trPr>
          <w:trHeight w:val="1425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Uniwersytet Medyczny w Łodzi,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al. Kościuszki 4,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90-419 Łódź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Wykonanie izolacji i iniekcji wszystkich ścian </w:t>
            </w:r>
            <w:proofErr w:type="gramStart"/>
            <w:r w:rsidRPr="0075466E">
              <w:rPr>
                <w:rFonts w:ascii="Arial" w:hAnsi="Arial" w:cs="Arial"/>
                <w:sz w:val="20"/>
                <w:szCs w:val="20"/>
              </w:rPr>
              <w:t>fundamentowych  i</w:t>
            </w:r>
            <w:proofErr w:type="gramEnd"/>
            <w:r w:rsidRPr="0075466E">
              <w:rPr>
                <w:rFonts w:ascii="Arial" w:hAnsi="Arial" w:cs="Arial"/>
                <w:sz w:val="20"/>
                <w:szCs w:val="20"/>
              </w:rPr>
              <w:t xml:space="preserve"> remont ścian w piwnicach budynku Rektoratu Uniwersytetu Medycznego w Łodzi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 xml:space="preserve">Uniwersytet Medyczny w Łodzi,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 xml:space="preserve">al. Kościuszki 4, </w:t>
            </w:r>
            <w:r w:rsidRPr="0075466E">
              <w:rPr>
                <w:rFonts w:ascii="Arial" w:hAnsi="Arial" w:cs="Arial"/>
                <w:sz w:val="20"/>
                <w:szCs w:val="20"/>
              </w:rPr>
              <w:br/>
              <w:t>90-419 Łódź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5466E">
              <w:rPr>
                <w:rFonts w:ascii="Arial" w:hAnsi="Arial" w:cs="Arial"/>
                <w:sz w:val="20"/>
                <w:szCs w:val="20"/>
              </w:rPr>
              <w:t>Wykonanie dokumentacji budowlanej, uzyskanie pozwolenia WUOZ oraz pozwolenia na budowę, tynkowanie zewnętrznej ściany budynku Rektoratu Uniwersytetu Medycznego w Łodzi od ul. Zielonej 6</w:t>
            </w:r>
          </w:p>
          <w:p w:rsidR="00060913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913" w:rsidRPr="0075466E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6E">
              <w:rPr>
                <w:rFonts w:ascii="Arial" w:hAnsi="Arial" w:cs="Arial"/>
                <w:b/>
                <w:bCs/>
                <w:sz w:val="20"/>
                <w:szCs w:val="20"/>
              </w:rPr>
              <w:t>22 500,00</w:t>
            </w:r>
          </w:p>
        </w:tc>
      </w:tr>
      <w:tr w:rsidR="00060913" w:rsidRPr="0075466E" w:rsidTr="00C4363F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WNIOSKI, KTÓRE NIE PRZESZŁY OCENY FORMALNEJ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EFB">
              <w:rPr>
                <w:rFonts w:ascii="Arial" w:hAnsi="Arial" w:cs="Arial"/>
                <w:color w:val="000000"/>
                <w:sz w:val="20"/>
                <w:szCs w:val="20"/>
              </w:rPr>
              <w:t>Rzymskokatolicka parafia św. Wojciecha, Biskupa i Męczennika</w:t>
            </w:r>
            <w:r w:rsidRPr="00F23EFB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Rzgowska 242</w:t>
            </w:r>
            <w:r w:rsidRPr="00F23EFB">
              <w:rPr>
                <w:rFonts w:ascii="Arial" w:hAnsi="Arial" w:cs="Arial"/>
                <w:color w:val="000000"/>
                <w:sz w:val="20"/>
                <w:szCs w:val="20"/>
              </w:rPr>
              <w:br/>
              <w:t>93-317 Łódź</w:t>
            </w:r>
          </w:p>
          <w:p w:rsidR="00060913" w:rsidRPr="00F23EFB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EFB">
              <w:rPr>
                <w:rFonts w:ascii="Arial" w:hAnsi="Arial" w:cs="Arial"/>
                <w:color w:val="000000"/>
                <w:sz w:val="20"/>
                <w:szCs w:val="20"/>
              </w:rPr>
              <w:t>Remont i konserwacja zabytkowej (frontowej) części ogrodzenia kościoła św. Wojciecha w Łodzi usytuowanego wzdłuż ul. Rzgowskiej</w:t>
            </w:r>
          </w:p>
          <w:p w:rsidR="00060913" w:rsidRPr="00F23EFB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E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60 000,00   </w:t>
            </w:r>
          </w:p>
          <w:p w:rsidR="00060913" w:rsidRPr="00F23EFB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F23EFB">
              <w:rPr>
                <w:rFonts w:ascii="Arial" w:hAnsi="Arial" w:cs="Arial"/>
                <w:sz w:val="20"/>
                <w:szCs w:val="20"/>
              </w:rPr>
              <w:t>I 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23EFB">
              <w:rPr>
                <w:rFonts w:ascii="Arial" w:hAnsi="Arial" w:cs="Arial"/>
                <w:sz w:val="20"/>
                <w:szCs w:val="20"/>
              </w:rPr>
              <w:t>ceum Ogólnokształcące im. 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EFB">
              <w:rPr>
                <w:rFonts w:ascii="Arial" w:hAnsi="Arial" w:cs="Arial"/>
                <w:sz w:val="20"/>
                <w:szCs w:val="20"/>
              </w:rPr>
              <w:t>Dąbrowskiego, ul. Prez. I. Mościckiego 22/24, 97-200 Tomaszów Mazowiecki</w:t>
            </w:r>
          </w:p>
          <w:p w:rsidR="00060913" w:rsidRPr="00F23EFB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F23EFB">
              <w:rPr>
                <w:rFonts w:ascii="Arial" w:hAnsi="Arial" w:cs="Arial"/>
                <w:sz w:val="20"/>
                <w:szCs w:val="20"/>
              </w:rPr>
              <w:t>Remont ogrodzenia terenu I LO od ul. Bohaterów 14 Brygady i utwardzenie części terenu I LO</w:t>
            </w:r>
          </w:p>
          <w:p w:rsidR="00060913" w:rsidRPr="00F23EFB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EFB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  <w:p w:rsidR="00060913" w:rsidRPr="00F23EFB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Parafia Rzymskokatolicka pw. Przemienienia Pańskiego w Lubani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Modernizacja źródła ciepła polegająca na wymianie kotła węglowego na kocioł olejowy wraz z termomodernizacją budynku plebanii Parafii Rzymskokatolickiej pw. Przemienienia Pańskiego w Lubani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Beata Niemiec - </w:t>
            </w:r>
            <w:proofErr w:type="gramStart"/>
            <w:r w:rsidRPr="007C438F">
              <w:rPr>
                <w:rFonts w:ascii="Arial" w:hAnsi="Arial" w:cs="Arial"/>
                <w:sz w:val="20"/>
                <w:szCs w:val="20"/>
              </w:rPr>
              <w:t>Kubiak           ul</w:t>
            </w:r>
            <w:proofErr w:type="gramEnd"/>
            <w:r w:rsidRPr="007C438F">
              <w:rPr>
                <w:rFonts w:ascii="Arial" w:hAnsi="Arial" w:cs="Arial"/>
                <w:sz w:val="20"/>
                <w:szCs w:val="20"/>
              </w:rPr>
              <w:t xml:space="preserve">. Piotrkowska 235/241 m 20, </w:t>
            </w:r>
            <w:r w:rsidRPr="007C438F">
              <w:rPr>
                <w:rFonts w:ascii="Arial" w:hAnsi="Arial" w:cs="Arial"/>
                <w:sz w:val="20"/>
                <w:szCs w:val="20"/>
              </w:rPr>
              <w:br/>
              <w:t>90-456 Łódź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Remont i kolorystyka elewacji południowej budynku kamienicy wielorodzinnej w Łodzi, ul. Więckowskiego 28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20 200,00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Beata Niemiec - </w:t>
            </w:r>
            <w:proofErr w:type="gramStart"/>
            <w:r w:rsidRPr="007C438F">
              <w:rPr>
                <w:rFonts w:ascii="Arial" w:hAnsi="Arial" w:cs="Arial"/>
                <w:sz w:val="20"/>
                <w:szCs w:val="20"/>
              </w:rPr>
              <w:t>Kubiak           ul</w:t>
            </w:r>
            <w:proofErr w:type="gramEnd"/>
            <w:r w:rsidRPr="007C438F">
              <w:rPr>
                <w:rFonts w:ascii="Arial" w:hAnsi="Arial" w:cs="Arial"/>
                <w:sz w:val="20"/>
                <w:szCs w:val="20"/>
              </w:rPr>
              <w:t xml:space="preserve">. Piotrkowska 235/241 m 20, </w:t>
            </w:r>
            <w:r w:rsidRPr="007C438F">
              <w:rPr>
                <w:rFonts w:ascii="Arial" w:hAnsi="Arial" w:cs="Arial"/>
                <w:sz w:val="20"/>
                <w:szCs w:val="20"/>
              </w:rPr>
              <w:br/>
              <w:t>90-456 Łódź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Częściowy remont i kolorystyka elewacji frontowej budynku kamienicy wielorodzinnej w Łodzi, ul. Więckowskiego 28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Parafia Rzymsko - Katolicka </w:t>
            </w:r>
            <w:proofErr w:type="spellStart"/>
            <w:r w:rsidRPr="007C438F">
              <w:rPr>
                <w:rFonts w:ascii="Arial" w:hAnsi="Arial" w:cs="Arial"/>
                <w:sz w:val="20"/>
                <w:szCs w:val="20"/>
              </w:rPr>
              <w:t>pw.</w:t>
            </w:r>
            <w:proofErr w:type="gramStart"/>
            <w:r w:rsidRPr="007C438F"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  <w:proofErr w:type="gramEnd"/>
            <w:r w:rsidRPr="007C438F">
              <w:rPr>
                <w:rFonts w:ascii="Arial" w:hAnsi="Arial" w:cs="Arial"/>
                <w:sz w:val="20"/>
                <w:szCs w:val="20"/>
              </w:rPr>
              <w:t xml:space="preserve">. Marii Magdaleny w Kalinowej ul. Kalinowa 15, </w:t>
            </w:r>
            <w:r w:rsidRPr="007C438F">
              <w:rPr>
                <w:rFonts w:ascii="Arial" w:hAnsi="Arial" w:cs="Arial"/>
                <w:sz w:val="20"/>
                <w:szCs w:val="20"/>
              </w:rPr>
              <w:br/>
              <w:t>98- 235 Błaszki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Kościół parafialny pw. </w:t>
            </w:r>
            <w:proofErr w:type="spellStart"/>
            <w:r w:rsidRPr="007C438F">
              <w:rPr>
                <w:rFonts w:ascii="Arial" w:hAnsi="Arial" w:cs="Arial"/>
                <w:sz w:val="20"/>
                <w:szCs w:val="20"/>
              </w:rPr>
              <w:t>Św</w:t>
            </w:r>
            <w:proofErr w:type="spellEnd"/>
            <w:r w:rsidRPr="007C438F">
              <w:rPr>
                <w:rFonts w:ascii="Arial" w:hAnsi="Arial" w:cs="Arial"/>
                <w:sz w:val="20"/>
                <w:szCs w:val="20"/>
              </w:rPr>
              <w:t xml:space="preserve"> Marii Magdaleny z 1465 r. w Kalinowej - przygotowanie dokumentacji projektowo - kosztorysowej dla przeprowadzenia prac budowlano - konserwatorskich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359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Parafia Rzymsko - Katolicka pw. Miłosierdzia Bożego w </w:t>
            </w:r>
            <w:proofErr w:type="spellStart"/>
            <w:r w:rsidRPr="007C438F">
              <w:rPr>
                <w:rFonts w:ascii="Arial" w:hAnsi="Arial" w:cs="Arial"/>
                <w:sz w:val="20"/>
                <w:szCs w:val="20"/>
              </w:rPr>
              <w:t>Dziepółci</w:t>
            </w:r>
            <w:proofErr w:type="spellEnd"/>
            <w:r w:rsidRPr="007C438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C438F">
              <w:rPr>
                <w:rFonts w:ascii="Arial" w:hAnsi="Arial" w:cs="Arial"/>
                <w:sz w:val="20"/>
                <w:szCs w:val="20"/>
              </w:rPr>
              <w:t>Dziepółć</w:t>
            </w:r>
            <w:proofErr w:type="spellEnd"/>
            <w:r w:rsidRPr="007C438F">
              <w:rPr>
                <w:rFonts w:ascii="Arial" w:hAnsi="Arial" w:cs="Arial"/>
                <w:sz w:val="20"/>
                <w:szCs w:val="20"/>
              </w:rPr>
              <w:t xml:space="preserve"> 96a, </w:t>
            </w:r>
            <w:r w:rsidRPr="007C438F">
              <w:rPr>
                <w:rFonts w:ascii="Arial" w:hAnsi="Arial" w:cs="Arial"/>
                <w:sz w:val="20"/>
                <w:szCs w:val="20"/>
              </w:rPr>
              <w:br/>
              <w:t>97-500 Radomsko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Wymiana drzwi zewnętrznych kościoła parafialnego pw. Miłosierdzia </w:t>
            </w:r>
            <w:proofErr w:type="gramStart"/>
            <w:r w:rsidRPr="007C438F">
              <w:rPr>
                <w:rFonts w:ascii="Arial" w:hAnsi="Arial" w:cs="Arial"/>
                <w:sz w:val="20"/>
                <w:szCs w:val="20"/>
              </w:rPr>
              <w:t>Bożego  w</w:t>
            </w:r>
            <w:proofErr w:type="gramEnd"/>
            <w:r w:rsidRPr="007C4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438F">
              <w:rPr>
                <w:rFonts w:ascii="Arial" w:hAnsi="Arial" w:cs="Arial"/>
                <w:sz w:val="20"/>
                <w:szCs w:val="20"/>
              </w:rPr>
              <w:t>Dziepółci</w:t>
            </w:r>
            <w:proofErr w:type="spellEnd"/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16 000,00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Parafia Rzymsko - Katolicka pw. Wszystkich Świętych, Kołacinek 20a, 95-061 Dmosin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38F">
              <w:rPr>
                <w:rFonts w:ascii="Arial" w:hAnsi="Arial" w:cs="Arial"/>
                <w:sz w:val="20"/>
                <w:szCs w:val="20"/>
              </w:rPr>
              <w:t>Remonto</w:t>
            </w:r>
            <w:proofErr w:type="spellEnd"/>
            <w:r w:rsidRPr="007C438F">
              <w:rPr>
                <w:rFonts w:ascii="Arial" w:hAnsi="Arial" w:cs="Arial"/>
                <w:sz w:val="20"/>
                <w:szCs w:val="20"/>
              </w:rPr>
              <w:t xml:space="preserve"> budowlano - konserwatorski ogrodzenia muru kamiennego znajdującego się w kompleksie zabytkowego drewnianego kościoła i przykościelnego cmentarza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80 000,00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Parafia Rzymsko - Katolicka pw. Św. Mikołaja, ul. Szkolna 12, 26-330 Żarnów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Wykonanie izolacji przeciwwilgociowej sklepienia w zabytkowym kościele pw. Św. Mikołaja w Żarnowie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44 000,00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Zakon Świętego Pawła Pierwszego Pustelnika, Klasztor w Wielgomłynach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ul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. Rynek 8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97-525 Wielgomłyny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Wielgomłyny - Dzwonnica (XVIII w.) Zespołu Klasztornego o.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. Paulinów - prace remontowe ścian i elewacji dzwonnicy - I etap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80 000,00   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p.w. Narodzenia Najświętszej Maryi Panny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Stary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 Waliszew 28,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99-423 Bielawy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Odtworzenie muru ogrodzeniowego zabytkowego cmentarza w Starym Waliszewie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35 000,00   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Parafia Katolicka p.w. św. Mikołaja BW w Wierzchlesie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ul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. Szkolna 2,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98-324 Wierzchlas 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Remont kościoła parafialnego w Wierzchlesie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80 000,00   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Barbara i Marek Stefankiewicz 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Nowoursynowska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 148,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02-797 Warszawa</w:t>
            </w:r>
            <w:proofErr w:type="gramEnd"/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Opracowanie dokumentacji projektowej rewaloryzacji zabytkowego parku w </w:t>
            </w:r>
            <w:proofErr w:type="spell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Skłótach</w:t>
            </w:r>
            <w:proofErr w:type="spellEnd"/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17 712,00   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VENTRUE PFI Sp. z o.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ul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. Tuwima 97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90-031 Łódź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Rekonstrukcja </w:t>
            </w:r>
            <w:proofErr w:type="spell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cześciowej</w:t>
            </w:r>
            <w:proofErr w:type="spell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 substancji zabytku. Stanowiąca frontowe wejście do </w:t>
            </w:r>
            <w:proofErr w:type="spell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budynu</w:t>
            </w:r>
            <w:proofErr w:type="spell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 "Domu zabaw", zwanego później willą Gustawa i Roberta </w:t>
            </w:r>
            <w:proofErr w:type="spell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Geyerów</w:t>
            </w:r>
            <w:proofErr w:type="spell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, usytuowanego w Łodzi przy ul. Piotrkowskiej 280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28 416,06   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Parafia Katolicka św. Stanisława BM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ul. Główna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 19,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97-510 Ręczno</w:t>
            </w:r>
            <w:proofErr w:type="gramEnd"/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Ręczno: prace konserwatorsko-restauratorskie przy malowidłach i 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tynkach zabytkowych prezbiterium kościoła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80 000,00   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Parafia SS. </w:t>
            </w:r>
            <w:proofErr w:type="spell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Ap</w:t>
            </w:r>
            <w:proofErr w:type="spell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. Szymona i Judy Tadeusza w Starej Rawie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Stara Rawa: prace konserwatorsko-restauratorskie przy ołtarzu głównym kościoła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80 000,00   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Rzymskokatolicka Parafia pw. Św. Małgorzaty, dziewicy i męczennicy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Janisławice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 49,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96-130 Głuchów</w:t>
            </w:r>
            <w:proofErr w:type="gramEnd"/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Janisławice: opracowanie programu prac i ekspertyzy </w:t>
            </w:r>
            <w:proofErr w:type="spell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mykologicznej</w:t>
            </w:r>
            <w:proofErr w:type="spellEnd"/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13 000,00   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Rzymskokatolicka parafia św. Anny 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al. Marsz. Śmigłego Rydza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 24/26,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93-281 Łódź</w:t>
            </w:r>
            <w:proofErr w:type="gramEnd"/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Wykonanie renowacji ołtarza głównego razem z tabernakulum w kościele p.w. 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św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. Anny w Łodzi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80 000,00   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B6" w:rsidRDefault="009A6DB6" w:rsidP="009A6DB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DB6">
              <w:rPr>
                <w:rFonts w:ascii="Arial" w:hAnsi="Arial" w:cs="Arial"/>
                <w:sz w:val="20"/>
                <w:szCs w:val="20"/>
              </w:rPr>
              <w:t>Izba Administracji Skarbowej w Łodzi</w:t>
            </w:r>
          </w:p>
          <w:p w:rsidR="009A6DB6" w:rsidRPr="009A6DB6" w:rsidRDefault="009A6DB6" w:rsidP="009A6DB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6DB6">
              <w:rPr>
                <w:rFonts w:ascii="Arial" w:hAnsi="Arial" w:cs="Arial"/>
                <w:sz w:val="20"/>
                <w:szCs w:val="20"/>
              </w:rPr>
              <w:t>al</w:t>
            </w:r>
            <w:proofErr w:type="gramEnd"/>
            <w:r w:rsidRPr="009A6DB6">
              <w:rPr>
                <w:rFonts w:ascii="Arial" w:hAnsi="Arial" w:cs="Arial"/>
                <w:sz w:val="20"/>
                <w:szCs w:val="20"/>
              </w:rPr>
              <w:t>. Kościuszki 83,</w:t>
            </w:r>
          </w:p>
          <w:p w:rsidR="00060913" w:rsidRPr="007C438F" w:rsidRDefault="009A6DB6" w:rsidP="009A6DB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DB6">
              <w:rPr>
                <w:rFonts w:ascii="Arial" w:hAnsi="Arial" w:cs="Arial"/>
                <w:sz w:val="20"/>
                <w:szCs w:val="20"/>
              </w:rPr>
              <w:t>90-436 Łódź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9A6DB6" w:rsidRDefault="009A6DB6" w:rsidP="009A6DB6">
            <w:pPr>
              <w:rPr>
                <w:rFonts w:ascii="Arial" w:hAnsi="Arial" w:cs="Arial"/>
                <w:sz w:val="20"/>
                <w:szCs w:val="20"/>
              </w:rPr>
            </w:pPr>
            <w:r w:rsidRPr="009A6DB6">
              <w:rPr>
                <w:rFonts w:ascii="Arial" w:hAnsi="Arial" w:cs="Arial"/>
                <w:sz w:val="20"/>
                <w:szCs w:val="20"/>
              </w:rPr>
              <w:t>Remont elewacji zewnętrznej oraz stolarki okiennej i drzwiowej zabytkowego budynku biurowego nr B siedziby Urzędu Skarbowego w Pabianicach, należącego do kompleksu pałacowego Rudolfa Kindlera (dawna powozownia i stajnie)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9A6DB6" w:rsidP="009A6D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DB6">
              <w:rPr>
                <w:rFonts w:ascii="Arial" w:hAnsi="Arial" w:cs="Arial"/>
                <w:b/>
                <w:bCs/>
                <w:sz w:val="20"/>
                <w:szCs w:val="20"/>
              </w:rPr>
              <w:t>42 038,00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p.w. Świętych Archaniołów Rafała i Michała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ul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. Wojska Polskiego 3,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95-070 Aleksandrów Łódzki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Konserwacja i renowacja ambony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13 654,92   </w:t>
            </w:r>
          </w:p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Stowarzyszenia na Rzecz Rozwoju Kultury Ziemi Łęczyckiej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Błonie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 131,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99-100 Łęczyca</w:t>
            </w:r>
            <w:proofErr w:type="gramEnd"/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Wykonanie robót budowlanych w obiekcie zabytkowego dworku w Srebrnej w celu nadania funkcji kulturalnych - I etap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5466E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Parafia Rzymsko-Katolicka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br/>
              <w:t>98-313 Konopnica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Konopnica, Pauliński Kościół Parafialny p.w. </w:t>
            </w:r>
            <w:proofErr w:type="gramStart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św</w:t>
            </w:r>
            <w:proofErr w:type="gramEnd"/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 xml:space="preserve">. Rocha z 1642-50 r. naprawa uszkodzonego przez wiatr barokowego zwieńczenia wieży </w:t>
            </w: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Kościoła z wykonaniem pełnej dokumentacji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80 000,00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Default="00060913" w:rsidP="00C4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Parafia św. Małgorzaty i św. Augustyna, Witów Kolonia 20, </w:t>
            </w:r>
            <w:r w:rsidRPr="007C438F">
              <w:rPr>
                <w:rFonts w:ascii="Arial" w:hAnsi="Arial" w:cs="Arial"/>
                <w:sz w:val="20"/>
                <w:szCs w:val="20"/>
              </w:rPr>
              <w:br/>
              <w:t>97-330 Witów</w:t>
            </w:r>
          </w:p>
          <w:p w:rsidR="00060913" w:rsidRPr="007C438F" w:rsidRDefault="00060913" w:rsidP="00C436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Pełna konserwacja XVIII w. </w:t>
            </w:r>
            <w:proofErr w:type="gramStart"/>
            <w:r w:rsidRPr="007C438F">
              <w:rPr>
                <w:rFonts w:ascii="Arial" w:hAnsi="Arial" w:cs="Arial"/>
                <w:sz w:val="20"/>
                <w:szCs w:val="20"/>
              </w:rPr>
              <w:t>ołtarza</w:t>
            </w:r>
            <w:proofErr w:type="gramEnd"/>
            <w:r w:rsidRPr="007C438F">
              <w:rPr>
                <w:rFonts w:ascii="Arial" w:hAnsi="Arial" w:cs="Arial"/>
                <w:sz w:val="20"/>
                <w:szCs w:val="20"/>
              </w:rPr>
              <w:t xml:space="preserve"> Ukrzyżowania z Kaplicy Chrystusa Ukrzyżowanego w kościele pw. Św. Małgorzaty w Witowie. Etap II - konserwacja paludamentu ołtarzowego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40 000,00</w:t>
            </w:r>
          </w:p>
        </w:tc>
      </w:tr>
      <w:tr w:rsidR="00060913" w:rsidRPr="0075466E" w:rsidTr="00C4363F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WNIOSKI, KTÓRE WPŁYNĘŁY PO TERMINIE NABORU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7C438F">
              <w:rPr>
                <w:rFonts w:ascii="Arial" w:hAnsi="Arial" w:cs="Arial"/>
                <w:sz w:val="20"/>
                <w:szCs w:val="20"/>
              </w:rPr>
              <w:t>Nipochorski</w:t>
            </w:r>
            <w:proofErr w:type="spellEnd"/>
            <w:r w:rsidRPr="007C438F">
              <w:rPr>
                <w:rFonts w:ascii="Arial" w:hAnsi="Arial" w:cs="Arial"/>
                <w:sz w:val="20"/>
                <w:szCs w:val="20"/>
              </w:rPr>
              <w:t xml:space="preserve">, ul. Sarmacka 7J/7, </w:t>
            </w:r>
            <w:r w:rsidRPr="007C438F">
              <w:rPr>
                <w:rFonts w:ascii="Arial" w:hAnsi="Arial" w:cs="Arial"/>
                <w:sz w:val="20"/>
                <w:szCs w:val="20"/>
              </w:rPr>
              <w:br/>
              <w:t>02-972 Warszawa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Rewaloryzacja drzewostanu i spichlerza w zabytkowym parku w Zameczku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sz w:val="20"/>
                <w:szCs w:val="20"/>
              </w:rPr>
              <w:t>27 360,00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>Katolicka Parafia pw. Wszystkich Świętych, Rzejowice 10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Ratunkowe prace zabytkowego kościoła w Rzejowicach - I etap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060913" w:rsidRPr="0075466E" w:rsidTr="00C4363F">
        <w:trPr>
          <w:trHeight w:val="1188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Parafia Rzymsko-Katolicka pw. Św. Apostołów Piotra i Pawła św. Anny, św. Izydora, Sobota, </w:t>
            </w:r>
          </w:p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Pl. Zawiszy Czarnego 10, </w:t>
            </w:r>
            <w:r w:rsidRPr="007C438F">
              <w:rPr>
                <w:rFonts w:ascii="Arial" w:hAnsi="Arial" w:cs="Arial"/>
                <w:sz w:val="20"/>
                <w:szCs w:val="20"/>
              </w:rPr>
              <w:br/>
              <w:t>99-423 Bielawy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Zabezpieczenie Zabytkowego Kościoła w Sobocie z XVI w.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70 639,00</w:t>
            </w:r>
          </w:p>
        </w:tc>
      </w:tr>
      <w:tr w:rsidR="00060913" w:rsidRPr="0075466E" w:rsidTr="00C4363F">
        <w:trPr>
          <w:trHeight w:val="560"/>
        </w:trPr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F23EFB" w:rsidRDefault="00060913" w:rsidP="00C43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rPr>
                <w:rFonts w:ascii="Arial" w:hAnsi="Arial" w:cs="Arial"/>
                <w:sz w:val="20"/>
                <w:szCs w:val="20"/>
              </w:rPr>
            </w:pPr>
            <w:r w:rsidRPr="007C438F">
              <w:rPr>
                <w:rFonts w:ascii="Arial" w:hAnsi="Arial" w:cs="Arial"/>
                <w:sz w:val="20"/>
                <w:szCs w:val="20"/>
              </w:rPr>
              <w:t xml:space="preserve">Marek </w:t>
            </w:r>
            <w:proofErr w:type="gramStart"/>
            <w:r w:rsidRPr="007C438F">
              <w:rPr>
                <w:rFonts w:ascii="Arial" w:hAnsi="Arial" w:cs="Arial"/>
                <w:sz w:val="20"/>
                <w:szCs w:val="20"/>
              </w:rPr>
              <w:t>Klapa                            ul</w:t>
            </w:r>
            <w:proofErr w:type="gramEnd"/>
            <w:r w:rsidRPr="007C438F">
              <w:rPr>
                <w:rFonts w:ascii="Arial" w:hAnsi="Arial" w:cs="Arial"/>
                <w:sz w:val="20"/>
                <w:szCs w:val="20"/>
              </w:rPr>
              <w:t xml:space="preserve">. Wieruszowska 16, </w:t>
            </w:r>
            <w:r w:rsidRPr="007C438F">
              <w:rPr>
                <w:rFonts w:ascii="Arial" w:hAnsi="Arial" w:cs="Arial"/>
                <w:sz w:val="20"/>
                <w:szCs w:val="20"/>
              </w:rPr>
              <w:br/>
              <w:t>98-360 Lututów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color w:val="000000"/>
                <w:sz w:val="20"/>
                <w:szCs w:val="20"/>
              </w:rPr>
              <w:t>Renowacja zespołu dawnej synagogi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13" w:rsidRPr="007C438F" w:rsidRDefault="00060913" w:rsidP="00C436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43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060913" w:rsidRDefault="00060913" w:rsidP="000609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913" w:rsidRDefault="00060913" w:rsidP="000609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913" w:rsidRPr="00337966" w:rsidRDefault="00060913" w:rsidP="00060913">
      <w:pPr>
        <w:rPr>
          <w:sz w:val="20"/>
          <w:szCs w:val="20"/>
        </w:rPr>
      </w:pPr>
    </w:p>
    <w:p w:rsidR="00060913" w:rsidRPr="0063681B" w:rsidRDefault="00060913" w:rsidP="00060913">
      <w:pPr>
        <w:spacing w:after="0"/>
        <w:rPr>
          <w:sz w:val="20"/>
          <w:szCs w:val="20"/>
        </w:rPr>
      </w:pPr>
    </w:p>
    <w:p w:rsidR="00CC288A" w:rsidRDefault="00CC288A"/>
    <w:sectPr w:rsidR="00CC288A" w:rsidSect="007B42A9"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3"/>
    <w:rsid w:val="00015F76"/>
    <w:rsid w:val="000162C4"/>
    <w:rsid w:val="00016DE2"/>
    <w:rsid w:val="00021CE1"/>
    <w:rsid w:val="00056412"/>
    <w:rsid w:val="00060913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396B7B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21A71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A6DB6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018B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A4FEF"/>
    <w:rsid w:val="00CC288A"/>
    <w:rsid w:val="00CC6CCD"/>
    <w:rsid w:val="00CD18D8"/>
    <w:rsid w:val="00CD6857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2862</Words>
  <Characters>17175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5</cp:revision>
  <dcterms:created xsi:type="dcterms:W3CDTF">2018-05-22T11:40:00Z</dcterms:created>
  <dcterms:modified xsi:type="dcterms:W3CDTF">2018-05-29T11:37:00Z</dcterms:modified>
</cp:coreProperties>
</file>