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25" w:rsidRDefault="00E053C5" w:rsidP="00386825">
      <w:pPr>
        <w:autoSpaceDE w:val="0"/>
        <w:autoSpaceDN w:val="0"/>
        <w:adjustRightInd w:val="0"/>
        <w:spacing w:after="0" w:line="360" w:lineRule="auto"/>
        <w:ind w:left="708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bookmarkStart w:id="0" w:name="_GoBack"/>
      <w:bookmarkEnd w:id="0"/>
      <w:r w:rsidRPr="00386825">
        <w:rPr>
          <w:rFonts w:ascii="Arial" w:hAnsi="Arial" w:cs="Arial"/>
          <w:color w:val="000000"/>
          <w:sz w:val="16"/>
          <w:szCs w:val="16"/>
          <w:shd w:val="clear" w:color="auto" w:fill="FFFFFF"/>
        </w:rPr>
        <w:t>Załącznik Nr 1 </w:t>
      </w:r>
    </w:p>
    <w:p w:rsidR="00E053C5" w:rsidRPr="00386825" w:rsidRDefault="00E053C5" w:rsidP="00386825">
      <w:pPr>
        <w:autoSpaceDE w:val="0"/>
        <w:autoSpaceDN w:val="0"/>
        <w:adjustRightInd w:val="0"/>
        <w:spacing w:after="0" w:line="360" w:lineRule="auto"/>
        <w:ind w:left="708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proofErr w:type="gramStart"/>
      <w:r w:rsidRPr="00386825">
        <w:rPr>
          <w:rFonts w:ascii="Arial" w:hAnsi="Arial" w:cs="Arial"/>
          <w:color w:val="000000"/>
          <w:sz w:val="16"/>
          <w:szCs w:val="16"/>
          <w:shd w:val="clear" w:color="auto" w:fill="FFFFFF"/>
        </w:rPr>
        <w:t>do</w:t>
      </w:r>
      <w:proofErr w:type="gramEnd"/>
      <w:r w:rsidRPr="0038682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uchwały</w:t>
      </w:r>
      <w:r w:rsidR="00724095" w:rsidRPr="0038682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Nr</w:t>
      </w:r>
      <w:r w:rsidR="00DF003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LVI/698/18</w:t>
      </w:r>
      <w:r w:rsidR="00DF003B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Sejmiku Województwa Łódzkiego</w:t>
      </w:r>
    </w:p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ind w:firstLine="113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color w:val="000000"/>
          <w:sz w:val="24"/>
          <w:shd w:val="clear" w:color="auto" w:fill="FFFFFF"/>
        </w:rPr>
        <w:t>………………………………………</w:t>
      </w:r>
    </w:p>
    <w:p w:rsidR="00E053C5" w:rsidRPr="00DF003B" w:rsidRDefault="00E053C5" w:rsidP="00E053C5">
      <w:pPr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F00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Pieczęć szkoły/uczelni, do której uczęszcza </w:t>
      </w:r>
    </w:p>
    <w:p w:rsidR="00E053C5" w:rsidRDefault="00E053C5" w:rsidP="00E053C5">
      <w:pPr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DF003B">
        <w:rPr>
          <w:rFonts w:ascii="Arial" w:hAnsi="Arial" w:cs="Arial"/>
          <w:color w:val="000000"/>
          <w:sz w:val="20"/>
          <w:szCs w:val="20"/>
          <w:shd w:val="clear" w:color="auto" w:fill="FFFFFF"/>
        </w:rPr>
        <w:t>kandydat</w:t>
      </w:r>
      <w:proofErr w:type="gramEnd"/>
      <w:r w:rsidRPr="00DF00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 stypendium</w:t>
      </w:r>
    </w:p>
    <w:p w:rsidR="00DF003B" w:rsidRPr="00DF003B" w:rsidRDefault="00DF003B" w:rsidP="00E053C5">
      <w:pPr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053C5" w:rsidRPr="00E053C5" w:rsidRDefault="00DF003B" w:rsidP="00E053C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WNIOSEK O </w:t>
      </w:r>
      <w:r w:rsidR="00E053C5"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PRZYZNANIE STYPENDIUM ARTYSTYCZNEGO </w:t>
      </w:r>
      <w:r w:rsidR="00E053C5"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br/>
        <w:t>MA</w:t>
      </w:r>
      <w:r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RSZAŁKA WOJEWÓDZTWA ŁÓDZKIEGO W </w:t>
      </w:r>
      <w:r w:rsidR="00E053C5"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KATEGORII </w:t>
      </w:r>
      <w:r w:rsidR="00E053C5"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br/>
        <w:t>„UCZEŃ”</w:t>
      </w: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tbl>
      <w:tblPr>
        <w:tblStyle w:val="Tabela-Siatka"/>
        <w:tblW w:w="5000" w:type="pct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34"/>
        <w:gridCol w:w="4948"/>
      </w:tblGrid>
      <w:tr w:rsidR="00E053C5" w:rsidRPr="00E053C5">
        <w:trPr>
          <w:trHeight w:val="2055"/>
        </w:trPr>
        <w:tc>
          <w:tcPr>
            <w:tcW w:w="25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E053C5">
              <w:rPr>
                <w:rFonts w:ascii="Arial" w:hAnsi="Arial" w:cs="Arial"/>
                <w:b/>
                <w:bCs/>
                <w:sz w:val="24"/>
              </w:rPr>
              <w:t>Data przyjęcia wniosku:</w:t>
            </w:r>
          </w:p>
        </w:tc>
        <w:tc>
          <w:tcPr>
            <w:tcW w:w="245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E053C5" w:rsidRPr="00386825" w:rsidRDefault="00E053C5" w:rsidP="003868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Wniosek należy wypełnić kompu</w:t>
      </w:r>
      <w:r w:rsidR="00DF003B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terowo na właściwym formularzu;</w:t>
      </w:r>
    </w:p>
    <w:p w:rsidR="00E053C5" w:rsidRPr="00386825" w:rsidRDefault="00E053C5" w:rsidP="003868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Obowiązkowo należy wypełnić wszystkie pola wniosku. Jeżeli pole nie może zostać wypełnione, należy wpisać „nie dotyczy”;</w:t>
      </w:r>
    </w:p>
    <w:p w:rsidR="00E053C5" w:rsidRPr="00386825" w:rsidRDefault="00E053C5" w:rsidP="00386825">
      <w:pPr>
        <w:pStyle w:val="Akapitzlist"/>
        <w:numPr>
          <w:ilvl w:val="0"/>
          <w:numId w:val="2"/>
        </w:numPr>
        <w:tabs>
          <w:tab w:val="left" w:pos="9781"/>
          <w:tab w:val="left" w:pos="9923"/>
          <w:tab w:val="left" w:pos="1063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Do wniosku należy dołączyć portfolio (katalogi </w:t>
      </w:r>
      <w:r w:rsidR="00DF003B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z </w:t>
      </w:r>
      <w:r w:rsidRP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wystaw, reprodukcje prac, recenzje,</w:t>
      </w:r>
      <w:r w:rsidR="00DF003B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kserokopie wybranych utworów i </w:t>
      </w:r>
      <w:r w:rsidRP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artykułów, płyty CD/DVD z nagranymi koncertami, występami, itp.);</w:t>
      </w:r>
    </w:p>
    <w:p w:rsidR="00E053C5" w:rsidRPr="00E053C5" w:rsidRDefault="00E053C5" w:rsidP="00E053C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A</w:t>
      </w:r>
    </w:p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1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. </w:t>
      </w:r>
      <w:r w:rsidR="00DF003B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Dane wnioskodawcy i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kandydata do stypendium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05"/>
        <w:gridCol w:w="4969"/>
      </w:tblGrid>
      <w:tr w:rsidR="00E053C5" w:rsidRPr="00E053C5">
        <w:trPr>
          <w:trHeight w:val="252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Imię i nazwisko osoby występującej z wnioskiem: </w:t>
            </w:r>
          </w:p>
        </w:tc>
      </w:tr>
      <w:tr w:rsidR="00E053C5" w:rsidRPr="00E053C5">
        <w:trPr>
          <w:trHeight w:val="673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Stanowisko osoby występującej z wnioskiem:</w:t>
            </w:r>
          </w:p>
        </w:tc>
      </w:tr>
      <w:tr w:rsidR="00E053C5" w:rsidRPr="00E053C5">
        <w:trPr>
          <w:trHeight w:val="253"/>
        </w:trPr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Nazwa szkoły/uczelni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Typ/stopień szkoły/uczelni</w:t>
            </w:r>
          </w:p>
        </w:tc>
        <w:tc>
          <w:tcPr>
            <w:tcW w:w="4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Adres i numer telefonu szkoły/uczelni</w:t>
            </w:r>
          </w:p>
        </w:tc>
      </w:tr>
      <w:tr w:rsidR="00E053C5" w:rsidRPr="00E053C5">
        <w:trPr>
          <w:trHeight w:val="1155"/>
        </w:trPr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rPr>
          <w:trHeight w:val="689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Imię i nazwisko kandydata do stypendium: </w:t>
            </w:r>
          </w:p>
        </w:tc>
      </w:tr>
      <w:tr w:rsidR="00E053C5" w:rsidRPr="00E053C5">
        <w:trPr>
          <w:trHeight w:val="699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lastRenderedPageBreak/>
              <w:t>Adres zameldowania kandydata do stypendium:</w:t>
            </w:r>
          </w:p>
        </w:tc>
      </w:tr>
      <w:tr w:rsidR="00E053C5" w:rsidRPr="00E053C5">
        <w:trPr>
          <w:trHeight w:val="696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Numer telefonu kandydata do stypendium:</w:t>
            </w:r>
          </w:p>
        </w:tc>
      </w:tr>
      <w:tr w:rsidR="00E053C5" w:rsidRPr="00E053C5">
        <w:trPr>
          <w:trHeight w:val="564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Adres e-mail kandydata do stypendium lub opiekuna prawnego:</w:t>
            </w:r>
          </w:p>
        </w:tc>
      </w:tr>
      <w:tr w:rsidR="00E053C5" w:rsidRPr="00E053C5">
        <w:trPr>
          <w:trHeight w:val="222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Data urodzenia kandydata do stypendium:</w:t>
            </w: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2.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Dziedzina, w której stypendium ma być przyznane</w:t>
      </w:r>
    </w:p>
    <w:tbl>
      <w:tblPr>
        <w:tblStyle w:val="Tabela-Siatka"/>
        <w:tblW w:w="0" w:type="auto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23"/>
        <w:gridCol w:w="8066"/>
      </w:tblGrid>
      <w:tr w:rsidR="00E053C5" w:rsidRPr="00E053C5">
        <w:tc>
          <w:tcPr>
            <w:tcW w:w="98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Dziedzina*</w:t>
            </w: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Muzyka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Sztuki wizualne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 xml:space="preserve">Teatr 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Taniec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Sztuka filmowa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Inne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060F1E" w:rsidRPr="00060F1E" w:rsidRDefault="00E053C5" w:rsidP="003868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* zaznaczyć właściwe pole znakiem x</w:t>
      </w:r>
    </w:p>
    <w:p w:rsidR="00E053C5" w:rsidRPr="00E053C5" w:rsidRDefault="00E053C5" w:rsidP="003868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3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.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Informacje o stypendiach, które kandydat otrzymał z innych źródeł</w:t>
      </w:r>
    </w:p>
    <w:p w:rsidR="00386825" w:rsidRPr="00386825" w:rsidRDefault="00E053C5" w:rsidP="003868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86825">
        <w:rPr>
          <w:rFonts w:ascii="Arial" w:hAnsi="Arial" w:cs="Arial"/>
          <w:color w:val="000000"/>
          <w:sz w:val="20"/>
          <w:szCs w:val="20"/>
          <w:shd w:val="clear" w:color="auto" w:fill="FFFFFF"/>
        </w:rPr>
        <w:t>(stypendia należy podać w porządku chronologicznym od najnowszych do najstarszych)</w:t>
      </w:r>
    </w:p>
    <w:tbl>
      <w:tblPr>
        <w:tblStyle w:val="Tabela-Siatka"/>
        <w:tblW w:w="0" w:type="auto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48"/>
        <w:gridCol w:w="3355"/>
        <w:gridCol w:w="1680"/>
        <w:gridCol w:w="1222"/>
        <w:gridCol w:w="2984"/>
      </w:tblGrid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Nazwa stypendium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Rok przyznania</w:t>
            </w:r>
          </w:p>
        </w:tc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Kwota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Podmiot przyznający</w:t>
            </w: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B</w:t>
      </w:r>
    </w:p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4. Średnia ocen z przedmiotów artystycznych (dotyczy studentów)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>*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7064"/>
      </w:tblGrid>
      <w:tr w:rsidR="00E053C5" w:rsidRPr="00E053C5"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Średnia ocen</w:t>
            </w:r>
          </w:p>
        </w:tc>
        <w:tc>
          <w:tcPr>
            <w:tcW w:w="7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Pieczęć szkoły lub uczelni artystycznej</w:t>
            </w:r>
          </w:p>
        </w:tc>
      </w:tr>
      <w:tr w:rsidR="00E053C5" w:rsidRPr="00E053C5"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060F1E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* </w:t>
      </w: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średnia ocen z przedmiotów artystycznych w roku akademickim poprzedzającym składanie wniosku</w:t>
      </w:r>
    </w:p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lastRenderedPageBreak/>
        <w:t>5. Udział w konkursach/przeglądach/przesłuchaniach/festiwalach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850"/>
        <w:gridCol w:w="1276"/>
        <w:gridCol w:w="1559"/>
        <w:gridCol w:w="851"/>
        <w:gridCol w:w="1417"/>
        <w:gridCol w:w="2410"/>
      </w:tblGrid>
      <w:tr w:rsidR="00E053C5" w:rsidRPr="00E053C5" w:rsidTr="00386825">
        <w:trPr>
          <w:cantSplit/>
          <w:trHeight w:val="2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Nazwa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Data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Rodzaj konkursu / przeglądu/</w:t>
            </w:r>
          </w:p>
          <w:p w:rsidR="00E053C5" w:rsidRPr="00E053C5" w:rsidRDefault="00E053C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przesłuchania</w:t>
            </w:r>
            <w:proofErr w:type="gramEnd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/ festiwalu*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Zajęte miejsce (kategoria)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386825" w:rsidRDefault="00E053C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Uwagi mogące mieć</w:t>
            </w:r>
          </w:p>
          <w:p w:rsidR="00E053C5" w:rsidRPr="00386825" w:rsidRDefault="0038682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proofErr w:type="gramStart"/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znaczenie</w:t>
            </w:r>
            <w:proofErr w:type="gramEnd"/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 przy </w:t>
            </w:r>
            <w:r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ocenie </w:t>
            </w:r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udziału</w:t>
            </w:r>
            <w:r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E053C5"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w konkursie/</w:t>
            </w:r>
          </w:p>
          <w:p w:rsidR="00386825" w:rsidRDefault="00E053C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proofErr w:type="gramStart"/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p</w:t>
            </w:r>
            <w:r w:rsidR="00386825"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rzeglądzie</w:t>
            </w:r>
            <w:proofErr w:type="gramEnd"/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/ przesłuchaniu/</w:t>
            </w:r>
          </w:p>
          <w:p w:rsidR="00E053C5" w:rsidRPr="00386825" w:rsidRDefault="00E053C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proofErr w:type="gramStart"/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festiwalu</w:t>
            </w:r>
            <w:proofErr w:type="gramEnd"/>
          </w:p>
        </w:tc>
      </w:tr>
      <w:tr w:rsidR="00E053C5" w:rsidRPr="00E053C5" w:rsidTr="00386825">
        <w:trPr>
          <w:cantSplit/>
          <w:trHeight w:val="9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między-</w:t>
            </w:r>
            <w:proofErr w:type="gramEnd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br/>
              <w:t>narodowy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ogólnopolski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inny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 w:rsidTr="003868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 w:rsidTr="003868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 w:rsidTr="003868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060F1E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0F1E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* </w:t>
      </w: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zaznacz właściwe pole znakiem x</w:t>
      </w:r>
    </w:p>
    <w:p w:rsidR="00E053C5" w:rsidRPr="0038682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6.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Inne osiągnięcia i dorobek artystyczny kandydata do stypendium</w:t>
      </w:r>
      <w:r w:rsid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</w:t>
      </w:r>
      <w:r w:rsidRPr="00386825">
        <w:rPr>
          <w:rFonts w:ascii="Arial" w:hAnsi="Arial" w:cs="Arial"/>
          <w:color w:val="000000"/>
          <w:sz w:val="20"/>
          <w:szCs w:val="20"/>
          <w:shd w:val="clear" w:color="auto" w:fill="FFFFFF"/>
        </w:rPr>
        <w:t>(zrealizowane projekty artystyczne, prezentacje, publikacje, udział w wystawach, koncertach, olimpiadach, kursach mistrzowskich itp.)</w:t>
      </w:r>
    </w:p>
    <w:p w:rsidR="00060F1E" w:rsidRDefault="00060F1E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E053C5" w:rsidRPr="00E053C5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1)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Osiągnięcia i dorobek artystyczny o zasięgu międzynarodowym</w:t>
      </w:r>
    </w:p>
    <w:p w:rsidR="00060F1E" w:rsidRPr="00060F1E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8199"/>
      </w:tblGrid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Lp.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Data</w:t>
            </w: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Osiągnięcie</w:t>
            </w: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5.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060F1E" w:rsidRDefault="00060F1E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E053C5" w:rsidRPr="00E053C5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2)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Osiągnięcia i dorobek artystyczny o zasięgu ogólnopolskim</w:t>
      </w:r>
    </w:p>
    <w:p w:rsidR="00E053C5" w:rsidRPr="00060F1E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8199"/>
      </w:tblGrid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Lp.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Data</w:t>
            </w: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Osiągnięcie</w:t>
            </w: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5.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060F1E" w:rsidRDefault="00060F1E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060F1E" w:rsidRDefault="00060F1E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060F1E" w:rsidRDefault="00060F1E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E053C5" w:rsidRPr="00E053C5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3)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Osiągnięcia i dorobek artystyczny o innych niż ww. zasięgach</w:t>
      </w:r>
    </w:p>
    <w:p w:rsidR="00E053C5" w:rsidRPr="00060F1E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8199"/>
      </w:tblGrid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lastRenderedPageBreak/>
              <w:t>Lp.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Data</w:t>
            </w: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Osiągnięcie</w:t>
            </w: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5.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C</w:t>
      </w:r>
    </w:p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7.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Cele i krótki opis planowanej ścieżki rozwoju artystycznego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053C5" w:rsidRPr="00E053C5">
        <w:trPr>
          <w:trHeight w:val="1335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Krótki opis planowanej ścieżki rozwoju artystycznego:</w:t>
            </w:r>
          </w:p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rPr>
          <w:trHeight w:val="1395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Planowane przedsięwzięcia w ramach realizacji stypendium:</w:t>
            </w:r>
          </w:p>
        </w:tc>
      </w:tr>
      <w:tr w:rsidR="00E053C5" w:rsidRPr="00E053C5">
        <w:trPr>
          <w:trHeight w:val="1410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Wydatki planowane podczas realizacji stypendium:</w:t>
            </w:r>
          </w:p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rPr>
          <w:trHeight w:val="1455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Przewidywane rezultaty wynikające z realizacji stypendium:</w:t>
            </w:r>
          </w:p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rPr>
          <w:trHeight w:val="1587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Uzasadnienie celowości przyznania stypendium:</w:t>
            </w:r>
          </w:p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8.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> 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Rekomendacja dyrektora/z-</w:t>
      </w:r>
      <w:proofErr w:type="spellStart"/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cy</w:t>
      </w:r>
      <w:proofErr w:type="spellEnd"/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dyrektora szkoły artystycznej lub dziekana/prodziekana wydziału uczelni artystycznej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053C5" w:rsidRPr="00E053C5">
        <w:trPr>
          <w:trHeight w:val="2370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D</w:t>
      </w:r>
    </w:p>
    <w:p w:rsidR="00E053C5" w:rsidRPr="00060F1E" w:rsidRDefault="00E053C5" w:rsidP="00060F1E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Wykaz załączników</w:t>
      </w:r>
      <w:r w:rsidR="00060F1E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</w:t>
      </w: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(załączniki należy wymienić zgodnie z § 2 ust. 13 pkt 2 Regulaminu)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197"/>
      </w:tblGrid>
      <w:tr w:rsidR="00E053C5" w:rsidRPr="00E053C5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Lp.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Nazwa załącznika</w:t>
            </w:r>
          </w:p>
        </w:tc>
      </w:tr>
      <w:tr w:rsidR="00E053C5" w:rsidRPr="00E053C5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color w:val="000000"/>
          <w:sz w:val="24"/>
          <w:shd w:val="clear" w:color="auto" w:fill="FFFFFF"/>
        </w:rPr>
        <w:t>……………………………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  <w:t>……………………………………</w:t>
      </w: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color w:val="000000"/>
          <w:sz w:val="24"/>
          <w:shd w:val="clear" w:color="auto" w:fill="FFFFFF"/>
        </w:rPr>
        <w:t>(miejscowość i </w:t>
      </w:r>
      <w:proofErr w:type="gramStart"/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data)  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  <w:t>(czytelny</w:t>
      </w:r>
      <w:proofErr w:type="gramEnd"/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podpis wnioskodawcy)</w:t>
      </w: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Klauzula informacyjna dla uczestników projektu stypendia artystyczne Marszałka Województwa Łódzkiego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E053C5">
        <w:rPr>
          <w:rFonts w:ascii="Arial" w:hAnsi="Arial" w:cs="Arial"/>
          <w:sz w:val="16"/>
          <w:szCs w:val="16"/>
          <w:shd w:val="clear" w:color="auto" w:fill="FFFFFF"/>
        </w:rPr>
        <w:t>Zgodnie z art. 13 Rozporządzenia Parlamentu Europejskiego i Rady (UE) 2016/679 z 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Administratorem Pani/Pana danych jest Zarząd Województwa Łódzkiego z siedzibą w Łodzi 90-051, al. Piłsudskiego 8.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Dane kontaktowe Inspektora Ochrony Danych: e-mail: iod@lodzkie.</w:t>
      </w:r>
      <w:proofErr w:type="gramStart"/>
      <w:r w:rsidRPr="00B76233">
        <w:rPr>
          <w:rFonts w:ascii="Arial" w:hAnsi="Arial" w:cs="Arial"/>
          <w:sz w:val="16"/>
          <w:szCs w:val="16"/>
          <w:shd w:val="clear" w:color="auto" w:fill="FFFFFF"/>
        </w:rPr>
        <w:t>pl</w:t>
      </w:r>
      <w:proofErr w:type="gramEnd"/>
      <w:r w:rsidRPr="00B76233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Pani/Pana dane osobowe przetwarzane będą w celu realizacji procedury przyznawania stypendiów artystycznych Marszałka Województwa Łódzkiego oraz późniejszej promocji projektu na podstawie</w:t>
      </w:r>
      <w:r w:rsidRPr="00B76233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 art. 6 ust. 1 lit b) i lit. c) RODO,</w:t>
      </w:r>
      <w:r w:rsidRPr="00B76233">
        <w:rPr>
          <w:rFonts w:ascii="Arial" w:hAnsi="Arial" w:cs="Arial"/>
          <w:sz w:val="16"/>
          <w:szCs w:val="16"/>
          <w:shd w:val="clear" w:color="auto" w:fill="FFFFFF"/>
        </w:rPr>
        <w:t xml:space="preserve"> w związku z art. 11.2 pkt 7 ustawy z dnia 5 czerwca 1998 r. o samorządzie województwa.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Dane osobowe stypendystów w zakresie imienia i nazwiska będą upublicznione.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Pani/Pana dane nie będą przekazywane do państwa trzeciego lub organizacji międzynarodowej.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color w:val="000000"/>
          <w:sz w:val="16"/>
          <w:szCs w:val="16"/>
          <w:shd w:val="clear" w:color="auto" w:fill="FFFFFF"/>
        </w:rPr>
        <w:t>Dane będą przechowywane nie dłużej niż 5 lat od całkowitego zakończenia spraw związanych z realizacją projektu. Po upływie tego okresu wszystkie dokumenty zostaną przekazane do Archiwum Zakładowego, zgodnie z Rozporządzeniem Prezesa Rady Ministrów z dnia 18 stycznia 2011 roku w sprawie instrukcji kancelaryjnej, jednolitych rzeczowyc</w:t>
      </w:r>
      <w:r w:rsidR="00060F1E" w:rsidRPr="00B76233">
        <w:rPr>
          <w:rFonts w:ascii="Arial" w:hAnsi="Arial" w:cs="Arial"/>
          <w:color w:val="000000"/>
          <w:sz w:val="16"/>
          <w:szCs w:val="16"/>
          <w:shd w:val="clear" w:color="auto" w:fill="FFFFFF"/>
        </w:rPr>
        <w:t>h wykazów akt oraz instrukcji w </w:t>
      </w:r>
      <w:r w:rsidRPr="00B7623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sprawie organizacji i zakresu działania archiwów zakładowych. 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Posiada Pani/Pan prawo do żądania dostępu do swoich danych osobowych, prawo ich sprostowania, usunięcia lub ograniczenia przetwarzania na zasadach określonych w art. 16-18 RODO.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Posiada Pani/Pan prawo wniesienia skargi do Prezesa Urzędu Ochrony Danych Osobowych, gdy uzna Pani/Pan, iż przetwarzanie danych narusza przepisy RODO.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Podanie przez Panią/Pana danych osobowych jest dobrowolne, ale niezbędne do realizacji projektu oraz jego promocji.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Pani/Pana dane nie będą przetwarzane w sposób zautomatyzowany i nie będą poddawane profilowaniu.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  <w:sectPr w:rsidR="00E053C5" w:rsidRPr="00E053C5">
          <w:endnotePr>
            <w:numFmt w:val="decimal"/>
          </w:endnotePr>
          <w:pgSz w:w="11906" w:h="16838"/>
          <w:pgMar w:top="1701" w:right="1020" w:bottom="1020" w:left="1020" w:header="708" w:footer="708" w:gutter="0"/>
          <w:cols w:space="708"/>
          <w:noEndnote/>
        </w:sect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sz w:val="24"/>
          <w:shd w:val="clear" w:color="auto" w:fill="FFFFFF"/>
        </w:rPr>
        <w:lastRenderedPageBreak/>
        <w:t>Zgoda na wykorzystanie wizerunku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sz w:val="24"/>
          <w:shd w:val="clear" w:color="auto" w:fill="FFFFFF"/>
        </w:rPr>
        <w:t>Wyrażam zgodę na przetwarzanie przez Urząd Marszałkowski Województw</w:t>
      </w:r>
      <w:r w:rsidR="00060F1E">
        <w:rPr>
          <w:rFonts w:ascii="Arial" w:hAnsi="Arial" w:cs="Arial"/>
          <w:sz w:val="24"/>
          <w:shd w:val="clear" w:color="auto" w:fill="FFFFFF"/>
        </w:rPr>
        <w:t>a Łódzkiego z </w:t>
      </w:r>
      <w:r w:rsidRPr="00E053C5">
        <w:rPr>
          <w:rFonts w:ascii="Arial" w:hAnsi="Arial" w:cs="Arial"/>
          <w:sz w:val="24"/>
          <w:shd w:val="clear" w:color="auto" w:fill="FFFFFF"/>
        </w:rPr>
        <w:t>siedzibą w Łodzi, Al. Piłsudskiego 8 (Administrator), moich danych osobowych w postaci wizerunku zarejestrowanego na zdjęciach i filmach wykonanych podczas wydarzeń związanych z przyznaniem stypendiów artystycznych, takich jak uroczystość wręczenia listów gratulacyjnych, oraz nieodpłatne wykorzystanie przez Administratora mojego wizerunku poprzez umieszczenie tych zdjęć, filmów na stronie internetowej Administratora, zgodnie z art. 81 ust. 1 ustawy z dnia 4 lutego 1994 r. o prawie autorskim i prawach pokrewnych.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sz w:val="24"/>
          <w:shd w:val="clear" w:color="auto" w:fill="FFFFFF"/>
        </w:rPr>
        <w:t>Jednocześnie przyjmuję do wiadomości, że mój wizerune</w:t>
      </w:r>
      <w:r w:rsidR="00060F1E">
        <w:rPr>
          <w:rFonts w:ascii="Arial" w:hAnsi="Arial" w:cs="Arial"/>
          <w:sz w:val="24"/>
          <w:shd w:val="clear" w:color="auto" w:fill="FFFFFF"/>
        </w:rPr>
        <w:t>k będzie wykorzystywany tylko i </w:t>
      </w:r>
      <w:r w:rsidRPr="00E053C5">
        <w:rPr>
          <w:rFonts w:ascii="Arial" w:hAnsi="Arial" w:cs="Arial"/>
          <w:sz w:val="24"/>
          <w:shd w:val="clear" w:color="auto" w:fill="FFFFFF"/>
        </w:rPr>
        <w:t>wyłącznie na cele promocji i działań marketingowych podejmowanych przez Administratora.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sz w:val="24"/>
          <w:shd w:val="clear" w:color="auto" w:fill="FFFFFF"/>
        </w:rPr>
        <w:t>......................................</w:t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  <w:t>....................................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sz w:val="24"/>
          <w:shd w:val="clear" w:color="auto" w:fill="FFFFFF"/>
        </w:rPr>
        <w:t>(miejscowość, data</w:t>
      </w:r>
      <w:proofErr w:type="gramStart"/>
      <w:r w:rsidRPr="00E053C5">
        <w:rPr>
          <w:rFonts w:ascii="Arial" w:hAnsi="Arial" w:cs="Arial"/>
          <w:sz w:val="24"/>
          <w:shd w:val="clear" w:color="auto" w:fill="FFFFFF"/>
        </w:rPr>
        <w:t>)</w:t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  <w:t>(podpis</w:t>
      </w:r>
      <w:proofErr w:type="gramEnd"/>
      <w:r w:rsidRPr="00E053C5">
        <w:rPr>
          <w:rFonts w:ascii="Arial" w:hAnsi="Arial" w:cs="Arial"/>
          <w:sz w:val="24"/>
          <w:shd w:val="clear" w:color="auto" w:fill="FFFFFF"/>
        </w:rPr>
        <w:t xml:space="preserve"> stypendysty)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053C5">
        <w:rPr>
          <w:rFonts w:ascii="Arial" w:hAnsi="Arial" w:cs="Arial"/>
          <w:sz w:val="18"/>
          <w:szCs w:val="18"/>
          <w:shd w:val="clear" w:color="auto" w:fill="FFFFFF"/>
        </w:rPr>
        <w:t>Niewyrażenie zgody na wykorzystanie wizerunku nie skutkuje odrzuceniem wniosku o przyznanie stypendium.</w:t>
      </w: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CC288A" w:rsidRDefault="00CC288A"/>
    <w:sectPr w:rsidR="00CC288A" w:rsidSect="00974D2A">
      <w:endnotePr>
        <w:numFmt w:val="decimal"/>
      </w:endnotePr>
      <w:pgSz w:w="11906" w:h="16838"/>
      <w:pgMar w:top="1701" w:right="1020" w:bottom="102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6FF6"/>
    <w:multiLevelType w:val="hybridMultilevel"/>
    <w:tmpl w:val="FFFFFFFF"/>
    <w:lvl w:ilvl="0" w:tplc="CECAA37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1B1A5DEA"/>
    <w:multiLevelType w:val="hybridMultilevel"/>
    <w:tmpl w:val="425A0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B48C6"/>
    <w:multiLevelType w:val="hybridMultilevel"/>
    <w:tmpl w:val="28E417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497943"/>
    <w:multiLevelType w:val="hybridMultilevel"/>
    <w:tmpl w:val="7CD0D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C5"/>
    <w:rsid w:val="00015F76"/>
    <w:rsid w:val="000162C4"/>
    <w:rsid w:val="00016DE2"/>
    <w:rsid w:val="00021CE1"/>
    <w:rsid w:val="00056412"/>
    <w:rsid w:val="00060F1E"/>
    <w:rsid w:val="00081B9A"/>
    <w:rsid w:val="000849C3"/>
    <w:rsid w:val="000B710A"/>
    <w:rsid w:val="000C52B4"/>
    <w:rsid w:val="00131230"/>
    <w:rsid w:val="00141B48"/>
    <w:rsid w:val="00187F51"/>
    <w:rsid w:val="00192DA2"/>
    <w:rsid w:val="001A3981"/>
    <w:rsid w:val="001B0803"/>
    <w:rsid w:val="001B22DC"/>
    <w:rsid w:val="001B3C30"/>
    <w:rsid w:val="001B7CF2"/>
    <w:rsid w:val="001C61AC"/>
    <w:rsid w:val="001D0EE3"/>
    <w:rsid w:val="001F3800"/>
    <w:rsid w:val="001F7F1B"/>
    <w:rsid w:val="002563D7"/>
    <w:rsid w:val="00296B17"/>
    <w:rsid w:val="002A3BA0"/>
    <w:rsid w:val="002B0233"/>
    <w:rsid w:val="002B2E77"/>
    <w:rsid w:val="002B4F99"/>
    <w:rsid w:val="002E4D5C"/>
    <w:rsid w:val="002F0575"/>
    <w:rsid w:val="0032625C"/>
    <w:rsid w:val="00332F6D"/>
    <w:rsid w:val="00364CC0"/>
    <w:rsid w:val="003727AF"/>
    <w:rsid w:val="00386825"/>
    <w:rsid w:val="003905BA"/>
    <w:rsid w:val="00396B7B"/>
    <w:rsid w:val="00422F0E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5A1A"/>
    <w:rsid w:val="00521E1C"/>
    <w:rsid w:val="0055596A"/>
    <w:rsid w:val="005850E1"/>
    <w:rsid w:val="005B15B0"/>
    <w:rsid w:val="005B1932"/>
    <w:rsid w:val="005C02F9"/>
    <w:rsid w:val="005C37AA"/>
    <w:rsid w:val="005C572D"/>
    <w:rsid w:val="005D3CB4"/>
    <w:rsid w:val="005E2ACF"/>
    <w:rsid w:val="005F55E0"/>
    <w:rsid w:val="00610F84"/>
    <w:rsid w:val="00642B54"/>
    <w:rsid w:val="00680A49"/>
    <w:rsid w:val="0069756A"/>
    <w:rsid w:val="006A3772"/>
    <w:rsid w:val="006B1E41"/>
    <w:rsid w:val="006C7A7A"/>
    <w:rsid w:val="006E21CC"/>
    <w:rsid w:val="006F2977"/>
    <w:rsid w:val="00712F4C"/>
    <w:rsid w:val="00714DF0"/>
    <w:rsid w:val="00724095"/>
    <w:rsid w:val="00761D55"/>
    <w:rsid w:val="007869E4"/>
    <w:rsid w:val="007A27D7"/>
    <w:rsid w:val="007B7BF9"/>
    <w:rsid w:val="007C701E"/>
    <w:rsid w:val="007D09E7"/>
    <w:rsid w:val="0080224D"/>
    <w:rsid w:val="0080578F"/>
    <w:rsid w:val="00815A30"/>
    <w:rsid w:val="008230E3"/>
    <w:rsid w:val="00855686"/>
    <w:rsid w:val="0086435D"/>
    <w:rsid w:val="00872F83"/>
    <w:rsid w:val="0087334E"/>
    <w:rsid w:val="008C21A7"/>
    <w:rsid w:val="008D0BF0"/>
    <w:rsid w:val="008E140A"/>
    <w:rsid w:val="008E1CF7"/>
    <w:rsid w:val="008E449B"/>
    <w:rsid w:val="008E5C10"/>
    <w:rsid w:val="008F4543"/>
    <w:rsid w:val="009006DE"/>
    <w:rsid w:val="009246E7"/>
    <w:rsid w:val="00972DBB"/>
    <w:rsid w:val="009974EC"/>
    <w:rsid w:val="009A7FCC"/>
    <w:rsid w:val="009D7ABB"/>
    <w:rsid w:val="00A1691A"/>
    <w:rsid w:val="00A57489"/>
    <w:rsid w:val="00A908A5"/>
    <w:rsid w:val="00AA79D2"/>
    <w:rsid w:val="00AC21AB"/>
    <w:rsid w:val="00AE588C"/>
    <w:rsid w:val="00AE6029"/>
    <w:rsid w:val="00AE75F0"/>
    <w:rsid w:val="00AF4657"/>
    <w:rsid w:val="00B0360E"/>
    <w:rsid w:val="00B05B21"/>
    <w:rsid w:val="00B21FB9"/>
    <w:rsid w:val="00B7424C"/>
    <w:rsid w:val="00B76233"/>
    <w:rsid w:val="00B83B4F"/>
    <w:rsid w:val="00B86E30"/>
    <w:rsid w:val="00BB1802"/>
    <w:rsid w:val="00BC0BA4"/>
    <w:rsid w:val="00BD3124"/>
    <w:rsid w:val="00BE7510"/>
    <w:rsid w:val="00BF1E16"/>
    <w:rsid w:val="00C16812"/>
    <w:rsid w:val="00C41108"/>
    <w:rsid w:val="00CA4FEF"/>
    <w:rsid w:val="00CC288A"/>
    <w:rsid w:val="00CC6CCD"/>
    <w:rsid w:val="00CD18D8"/>
    <w:rsid w:val="00CF32F3"/>
    <w:rsid w:val="00D06C46"/>
    <w:rsid w:val="00D154C0"/>
    <w:rsid w:val="00D3246F"/>
    <w:rsid w:val="00D56C8C"/>
    <w:rsid w:val="00D6166F"/>
    <w:rsid w:val="00D71422"/>
    <w:rsid w:val="00D75ACC"/>
    <w:rsid w:val="00DA7D26"/>
    <w:rsid w:val="00DC265C"/>
    <w:rsid w:val="00DC641D"/>
    <w:rsid w:val="00DD4306"/>
    <w:rsid w:val="00DD5F5F"/>
    <w:rsid w:val="00DE4F17"/>
    <w:rsid w:val="00DF003B"/>
    <w:rsid w:val="00DF7C48"/>
    <w:rsid w:val="00E053C5"/>
    <w:rsid w:val="00E36110"/>
    <w:rsid w:val="00E4565B"/>
    <w:rsid w:val="00EA249F"/>
    <w:rsid w:val="00EB19EE"/>
    <w:rsid w:val="00EB4FE6"/>
    <w:rsid w:val="00ED41A8"/>
    <w:rsid w:val="00F224E5"/>
    <w:rsid w:val="00F268BD"/>
    <w:rsid w:val="00F46FE9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053C5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86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053C5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2</cp:revision>
  <dcterms:created xsi:type="dcterms:W3CDTF">2019-11-19T13:08:00Z</dcterms:created>
  <dcterms:modified xsi:type="dcterms:W3CDTF">2019-11-19T13:08:00Z</dcterms:modified>
</cp:coreProperties>
</file>