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01" w:rsidRPr="009509CD" w:rsidRDefault="001C5001" w:rsidP="001C5001">
      <w:pPr>
        <w:spacing w:before="240" w:after="180" w:line="240" w:lineRule="auto"/>
        <w:ind w:left="6521"/>
        <w:rPr>
          <w:bCs/>
          <w:szCs w:val="22"/>
        </w:rPr>
      </w:pPr>
      <w:r w:rsidRPr="009509CD">
        <w:rPr>
          <w:bCs/>
          <w:szCs w:val="22"/>
        </w:rPr>
        <w:t>Załącznik nr 2</w:t>
      </w:r>
    </w:p>
    <w:p w:rsidR="001C5001" w:rsidRPr="009509CD" w:rsidRDefault="001C5001" w:rsidP="001C5001">
      <w:pPr>
        <w:spacing w:before="180" w:after="180" w:line="240" w:lineRule="auto"/>
        <w:ind w:left="6521"/>
        <w:rPr>
          <w:bCs/>
          <w:szCs w:val="22"/>
        </w:rPr>
      </w:pPr>
      <w:proofErr w:type="gramStart"/>
      <w:r w:rsidRPr="009509CD">
        <w:rPr>
          <w:bCs/>
          <w:szCs w:val="22"/>
        </w:rPr>
        <w:t>do</w:t>
      </w:r>
      <w:proofErr w:type="gramEnd"/>
      <w:r w:rsidRPr="009509CD">
        <w:rPr>
          <w:bCs/>
          <w:szCs w:val="22"/>
        </w:rPr>
        <w:t xml:space="preserve"> Regulaminu przyznawania stypendiów artystycznych Marszałka Województwa Łódzkiego</w:t>
      </w:r>
    </w:p>
    <w:p w:rsidR="001C5001" w:rsidRPr="009509CD" w:rsidRDefault="001C5001" w:rsidP="001C5001">
      <w:pPr>
        <w:spacing w:before="240" w:after="0" w:line="240" w:lineRule="auto"/>
        <w:ind w:firstLine="1134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</w:p>
    <w:p w:rsidR="001C5001" w:rsidRPr="009509CD" w:rsidRDefault="001C5001" w:rsidP="001C5001">
      <w:pPr>
        <w:spacing w:after="0" w:line="240" w:lineRule="auto"/>
        <w:ind w:left="113" w:firstLine="1134"/>
        <w:rPr>
          <w:bCs/>
          <w:szCs w:val="22"/>
        </w:rPr>
      </w:pPr>
      <w:r w:rsidRPr="009509CD">
        <w:rPr>
          <w:bCs/>
          <w:szCs w:val="22"/>
        </w:rPr>
        <w:t xml:space="preserve">Pieczęć szkoły/uczelni, do której </w:t>
      </w:r>
    </w:p>
    <w:p w:rsidR="001C5001" w:rsidRPr="009509CD" w:rsidRDefault="001C5001" w:rsidP="001C5001">
      <w:pPr>
        <w:spacing w:after="0" w:line="240" w:lineRule="auto"/>
        <w:ind w:left="113" w:firstLine="1134"/>
        <w:rPr>
          <w:bCs/>
          <w:szCs w:val="22"/>
        </w:rPr>
      </w:pPr>
      <w:proofErr w:type="gramStart"/>
      <w:r w:rsidRPr="009509CD">
        <w:rPr>
          <w:bCs/>
          <w:szCs w:val="22"/>
        </w:rPr>
        <w:t>uczęszcza</w:t>
      </w:r>
      <w:proofErr w:type="gramEnd"/>
      <w:r w:rsidRPr="009509CD">
        <w:rPr>
          <w:bCs/>
          <w:szCs w:val="22"/>
        </w:rPr>
        <w:t xml:space="preserve"> kandydat do stypendium</w:t>
      </w:r>
    </w:p>
    <w:p w:rsidR="001C5001" w:rsidRPr="009509CD" w:rsidRDefault="001C5001" w:rsidP="001C5001">
      <w:pPr>
        <w:spacing w:before="240" w:after="240" w:line="240" w:lineRule="auto"/>
        <w:jc w:val="center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24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WNIOSEK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O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PRZYZNANIE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STYPENDIUM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MARSZAŁKA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WOJEWÓDZTWA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ŁÓDZKIEGO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KATEGORII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„MŁODY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TWÓRCA”</w:t>
      </w:r>
    </w:p>
    <w:p w:rsidR="001C5001" w:rsidRPr="009509CD" w:rsidRDefault="001C5001" w:rsidP="001C5001">
      <w:pPr>
        <w:spacing w:after="0" w:line="240" w:lineRule="auto"/>
        <w:rPr>
          <w:bCs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81"/>
        <w:gridCol w:w="4908"/>
      </w:tblGrid>
      <w:tr w:rsidR="001C5001" w:rsidRPr="00867416" w:rsidTr="00D87C14">
        <w:tc>
          <w:tcPr>
            <w:tcW w:w="4981" w:type="dxa"/>
            <w:shd w:val="clear" w:color="auto" w:fill="FFFFFF" w:themeFill="background1"/>
            <w:vAlign w:val="center"/>
          </w:tcPr>
          <w:p w:rsidR="001C5001" w:rsidRPr="00312465" w:rsidRDefault="001C5001" w:rsidP="00D87C14">
            <w:pPr>
              <w:spacing w:before="240" w:after="240"/>
              <w:jc w:val="center"/>
              <w:rPr>
                <w:b/>
                <w:bCs/>
                <w:szCs w:val="22"/>
              </w:rPr>
            </w:pPr>
            <w:r w:rsidRPr="00312465">
              <w:rPr>
                <w:b/>
                <w:bCs/>
                <w:szCs w:val="22"/>
              </w:rPr>
              <w:t>Data przyjęcia wniosku: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611B31" w:rsidP="00D87C14">
            <w:pPr>
              <w:spacing w:before="240" w:after="240"/>
              <w:rPr>
                <w:bCs/>
                <w:szCs w:val="22"/>
              </w:rPr>
            </w:pPr>
            <w:r>
              <w:rPr>
                <w:rStyle w:val="Odwoaniedokomentarza"/>
              </w:rPr>
              <w:commentReference w:id="0"/>
            </w: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Pr="00867416" w:rsidRDefault="001C5001" w:rsidP="00D87C14">
            <w:pPr>
              <w:spacing w:before="240" w:after="240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1) Wniosek</w:t>
      </w:r>
      <w:proofErr w:type="gramEnd"/>
      <w:r w:rsidRPr="009509CD">
        <w:rPr>
          <w:b/>
          <w:bCs/>
          <w:szCs w:val="22"/>
        </w:rPr>
        <w:t xml:space="preserve"> należy wypełnić komputerowo na właściwym </w:t>
      </w:r>
      <w:commentRangeStart w:id="1"/>
      <w:r w:rsidRPr="009509CD">
        <w:rPr>
          <w:b/>
          <w:bCs/>
          <w:szCs w:val="22"/>
        </w:rPr>
        <w:t>formularzu</w:t>
      </w:r>
      <w:commentRangeEnd w:id="1"/>
      <w:r w:rsidR="00611B31">
        <w:rPr>
          <w:rStyle w:val="Odwoaniedokomentarza"/>
        </w:rPr>
        <w:commentReference w:id="1"/>
      </w:r>
      <w:r w:rsidRPr="009509CD">
        <w:rPr>
          <w:b/>
          <w:bCs/>
          <w:szCs w:val="22"/>
        </w:rPr>
        <w:t>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2) Obowiązkowo</w:t>
      </w:r>
      <w:proofErr w:type="gramEnd"/>
      <w:r w:rsidRPr="009509CD">
        <w:rPr>
          <w:b/>
          <w:bCs/>
          <w:szCs w:val="22"/>
        </w:rPr>
        <w:t xml:space="preserve"> należy wypełnić wszystkie pola wniosku. Jeżeli pole nie może zostać wypełnione, należy wpisać „nie dotyczy”;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3) Do</w:t>
      </w:r>
      <w:proofErr w:type="gramEnd"/>
      <w:r w:rsidRPr="009509CD">
        <w:rPr>
          <w:b/>
          <w:bCs/>
          <w:szCs w:val="22"/>
        </w:rPr>
        <w:t xml:space="preserve"> wniosku należy dołączyć portfolio z dokumentami potwierdzającymi osiągnięcia kandydata do stypendium, wymienione we wniosku (katalogi z wystaw, reprodukcje prac, recenzje, kserokopie wybranych utworów i artykułów, płyty CD/DVD z nagranymi koncertami, występami, itp.);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4) Do</w:t>
      </w:r>
      <w:proofErr w:type="gramEnd"/>
      <w:r w:rsidRPr="009509CD">
        <w:rPr>
          <w:b/>
          <w:bCs/>
          <w:szCs w:val="22"/>
        </w:rPr>
        <w:t xml:space="preserve"> wniosku należy dołączyć co najmniej dwie rekomendacje projektu artystycznego (zgodnie z § 3 ust. 13 pkt 3 Regulaminu);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Cs/>
          <w:szCs w:val="22"/>
        </w:rPr>
      </w:pPr>
      <w:proofErr w:type="gramStart"/>
      <w:r w:rsidRPr="009509CD">
        <w:rPr>
          <w:b/>
          <w:bCs/>
          <w:szCs w:val="22"/>
        </w:rPr>
        <w:t>5) Do</w:t>
      </w:r>
      <w:proofErr w:type="gramEnd"/>
      <w:r w:rsidRPr="009509CD">
        <w:rPr>
          <w:b/>
          <w:bCs/>
          <w:szCs w:val="22"/>
        </w:rPr>
        <w:t xml:space="preserve"> wersji papierowej wniosku należy dołączyć </w:t>
      </w:r>
      <w:r>
        <w:rPr>
          <w:b/>
          <w:bCs/>
          <w:szCs w:val="22"/>
        </w:rPr>
        <w:t xml:space="preserve">jego </w:t>
      </w:r>
      <w:r w:rsidRPr="009509CD">
        <w:rPr>
          <w:b/>
          <w:bCs/>
          <w:szCs w:val="22"/>
        </w:rPr>
        <w:t xml:space="preserve">edytowalną wersję elektroniczną (na płycie CD/DVD lub przesłać na adres e-mail wskazany na stronie </w:t>
      </w:r>
      <w:hyperlink r:id="rId7" w:history="1">
        <w:r w:rsidRPr="009509CD">
          <w:rPr>
            <w:rStyle w:val="Hipercze"/>
            <w:b/>
            <w:bCs/>
            <w:szCs w:val="22"/>
          </w:rPr>
          <w:t>www.lodzkie.pl</w:t>
        </w:r>
      </w:hyperlink>
      <w:r w:rsidRPr="009509CD">
        <w:rPr>
          <w:b/>
          <w:bCs/>
          <w:szCs w:val="22"/>
        </w:rPr>
        <w:t xml:space="preserve"> w zakładce kultura/</w:t>
      </w:r>
      <w:commentRangeStart w:id="2"/>
      <w:r w:rsidRPr="009509CD">
        <w:rPr>
          <w:b/>
          <w:bCs/>
          <w:szCs w:val="22"/>
        </w:rPr>
        <w:t>stypendia</w:t>
      </w:r>
      <w:commentRangeEnd w:id="2"/>
      <w:r w:rsidR="00611B31">
        <w:rPr>
          <w:rStyle w:val="Odwoaniedokomentarza"/>
        </w:rPr>
        <w:commentReference w:id="2"/>
      </w:r>
      <w:r w:rsidRPr="009509CD">
        <w:rPr>
          <w:bCs/>
          <w:szCs w:val="22"/>
        </w:rPr>
        <w:t>).</w:t>
      </w:r>
    </w:p>
    <w:p w:rsidR="001C5001" w:rsidRPr="009509CD" w:rsidRDefault="001C5001" w:rsidP="001C5001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br w:type="page"/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lastRenderedPageBreak/>
        <w:t>Część A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Dane kandydata do stypendium oraz przebieg kariery artystycznej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1C5001" w:rsidRPr="00815283" w:rsidTr="00D87C14">
        <w:trPr>
          <w:trHeight w:val="624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Imię</w:t>
            </w:r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 xml:space="preserve">nazwisko: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rPr>
          <w:trHeight w:val="49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zameldowania: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86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do korespondencji: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5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Numer telefonu: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64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Adres e-mail: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Data urodzenia: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D97555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Cs/>
                <w:szCs w:val="22"/>
              </w:rPr>
              <w:t>Nazwa szkoły/uczelni, do której uczęszcza</w:t>
            </w:r>
            <w:r>
              <w:rPr>
                <w:bCs/>
                <w:szCs w:val="22"/>
              </w:rPr>
              <w:t xml:space="preserve"> kandydat</w:t>
            </w:r>
            <w:r w:rsidRPr="00815283">
              <w:rPr>
                <w:bCs/>
                <w:szCs w:val="22"/>
              </w:rPr>
              <w:t>:</w:t>
            </w:r>
            <w:r w:rsidR="00D97555">
              <w:rPr>
                <w:bCs/>
                <w:szCs w:val="22"/>
              </w:rPr>
              <w:t xml:space="preserve"> </w:t>
            </w:r>
            <w:r w:rsidR="00D97555">
              <w:rPr>
                <w:b/>
                <w:bCs/>
                <w:szCs w:val="22"/>
              </w:rPr>
              <w:t xml:space="preserve">Akademia Sztuk Pięknych im. </w:t>
            </w:r>
            <w:r w:rsidR="00D97555" w:rsidRPr="00D97555">
              <w:rPr>
                <w:b/>
                <w:bCs/>
                <w:szCs w:val="22"/>
              </w:rPr>
              <w:t>Wł. Strzemińskiego w Łodzi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szkoły/uczelni:</w:t>
            </w:r>
            <w:r w:rsidR="00D97555">
              <w:t xml:space="preserve"> </w:t>
            </w:r>
            <w:r w:rsidR="00D97555" w:rsidRPr="00D97555">
              <w:rPr>
                <w:b/>
                <w:bCs/>
                <w:szCs w:val="22"/>
              </w:rPr>
              <w:t>ul. Wojska Polskiego 121, 91-726 Łódź</w:t>
            </w:r>
            <w:r w:rsidR="00D97555">
              <w:rPr>
                <w:bCs/>
                <w:szCs w:val="22"/>
              </w:rPr>
              <w:t xml:space="preserve">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D97555" w:rsidRPr="00D97555" w:rsidRDefault="001C5001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Cs/>
                <w:szCs w:val="22"/>
              </w:rPr>
              <w:t>Wykształcenie (ukończone szkoły, kursy, itp.):</w:t>
            </w:r>
            <w:r w:rsidR="00D97555">
              <w:t xml:space="preserve"> </w:t>
            </w:r>
            <w:r w:rsidR="00D97555" w:rsidRPr="00D97555">
              <w:rPr>
                <w:b/>
                <w:bCs/>
                <w:szCs w:val="22"/>
              </w:rPr>
              <w:t>student II</w:t>
            </w:r>
            <w:r w:rsidR="00D97555">
              <w:rPr>
                <w:b/>
                <w:bCs/>
                <w:szCs w:val="22"/>
              </w:rPr>
              <w:t>I</w:t>
            </w:r>
            <w:r w:rsidR="00D97555" w:rsidRPr="00D97555">
              <w:rPr>
                <w:b/>
                <w:bCs/>
                <w:szCs w:val="22"/>
              </w:rPr>
              <w:t xml:space="preserve"> roku Akademii Sztuk Pięknych im. Wł. Strzemińskiego w Łodzi (Wydział Grafiki), 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D97555" w:rsidRP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 xml:space="preserve">Zespół Państwowych Szkół Plastycznych im. Tadeusza Makowskiego w Łodzi/ Liceum Plastyczne, praca dyplomowa: techniki graficzne – ocena celująca – rok 2010/2011, 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1C5001" w:rsidRPr="00D97555" w:rsidRDefault="007A7818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</w:t>
            </w:r>
            <w:r w:rsidR="00D97555" w:rsidRPr="00D97555">
              <w:rPr>
                <w:b/>
                <w:bCs/>
                <w:szCs w:val="22"/>
              </w:rPr>
              <w:t>urs grafiki komputerowej (2010).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Przebieg kariery artystycznej</w:t>
            </w:r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zawodowej (wystawy, publikacje, konkursy, projekty, badania naukowe, koncerty, itp.):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1)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</w:t>
            </w:r>
            <w:r w:rsidRPr="00815283">
              <w:rPr>
                <w:bCs/>
                <w:szCs w:val="22"/>
              </w:rPr>
              <w:t>zasięgu międzynarodowym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szCs w:val="22"/>
              </w:rPr>
              <w:t>(osiągnięcia należy podać w porządku chronologicznym od najnowszych do najstarszych)</w:t>
            </w:r>
          </w:p>
          <w:p w:rsidR="001C5001" w:rsidRPr="00D97555" w:rsidRDefault="00D97555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>Nie dotyczy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2)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</w:t>
            </w:r>
            <w:r w:rsidRPr="00815283">
              <w:rPr>
                <w:bCs/>
                <w:szCs w:val="22"/>
              </w:rPr>
              <w:t>zasięgu ogólnopolskim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iCs/>
                <w:szCs w:val="22"/>
              </w:rPr>
              <w:t>(osiągnięcia należy podać w porządku chronologicznym od najnowszych do najstarszych)</w:t>
            </w:r>
          </w:p>
          <w:p w:rsidR="001C5001" w:rsidRPr="00D97555" w:rsidRDefault="00D97555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>V Ogólnopolski Przegląd Plastyczny, Galeria Miejska w Katowicach 4-5 marca 2012 r. (wyróżnienie</w:t>
            </w:r>
            <w:r>
              <w:rPr>
                <w:b/>
                <w:bCs/>
                <w:szCs w:val="22"/>
              </w:rPr>
              <w:t>),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D97555" w:rsidRP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 xml:space="preserve">Poplenerowa wystawa zbiorowa (Ogólnopolski plener malarski – </w:t>
            </w:r>
            <w:proofErr w:type="gramStart"/>
            <w:r w:rsidRPr="00D97555">
              <w:rPr>
                <w:b/>
                <w:bCs/>
                <w:szCs w:val="22"/>
              </w:rPr>
              <w:t>Roztocze 2011)  w</w:t>
            </w:r>
            <w:proofErr w:type="gramEnd"/>
            <w:r w:rsidRPr="00D97555">
              <w:rPr>
                <w:b/>
                <w:bCs/>
                <w:szCs w:val="22"/>
              </w:rPr>
              <w:t xml:space="preserve"> Kamienicy Cudów w Lublinie (10.10-10.11.2011 </w:t>
            </w:r>
            <w:proofErr w:type="gramStart"/>
            <w:r w:rsidRPr="00D97555">
              <w:rPr>
                <w:b/>
                <w:bCs/>
                <w:szCs w:val="22"/>
              </w:rPr>
              <w:t>r</w:t>
            </w:r>
            <w:proofErr w:type="gramEnd"/>
            <w:r w:rsidRPr="00D97555">
              <w:rPr>
                <w:b/>
                <w:bCs/>
                <w:szCs w:val="22"/>
              </w:rPr>
              <w:t xml:space="preserve">.), </w:t>
            </w:r>
          </w:p>
          <w:p w:rsidR="00D97555" w:rsidRDefault="00D97555" w:rsidP="00D97555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97555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D97555">
              <w:rPr>
                <w:b/>
                <w:bCs/>
                <w:szCs w:val="22"/>
              </w:rPr>
              <w:t xml:space="preserve">Festiwal Sztuka i Dokumentacja. Prezentacja dokumentacji działań artystycznych (Kazimierz Dolny, 20-23.07.2010), </w:t>
            </w:r>
            <w:proofErr w:type="gramStart"/>
            <w:r w:rsidRPr="00D97555">
              <w:rPr>
                <w:b/>
                <w:bCs/>
                <w:szCs w:val="22"/>
              </w:rPr>
              <w:t>udział</w:t>
            </w:r>
            <w:proofErr w:type="gramEnd"/>
            <w:r w:rsidRPr="00D97555">
              <w:rPr>
                <w:b/>
                <w:bCs/>
                <w:szCs w:val="22"/>
              </w:rPr>
              <w:t>.</w:t>
            </w:r>
          </w:p>
          <w:p w:rsidR="007A7818" w:rsidRDefault="007A7818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3)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innych zasięgach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i/>
                <w:iCs/>
                <w:szCs w:val="22"/>
              </w:rPr>
              <w:t>(</w:t>
            </w:r>
            <w:r w:rsidRPr="006141E7">
              <w:rPr>
                <w:bCs/>
                <w:iCs/>
                <w:szCs w:val="22"/>
              </w:rPr>
              <w:t>osiągnięcia należy podać w porządku chronologicznym od najnowszych do najstarszych)</w:t>
            </w:r>
          </w:p>
          <w:p w:rsidR="00D97555" w:rsidRPr="008167BC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67BC">
              <w:rPr>
                <w:b/>
                <w:bCs/>
                <w:szCs w:val="22"/>
              </w:rPr>
              <w:t>Wystawa Małych Form Graficzn</w:t>
            </w:r>
            <w:r w:rsidR="007A7818">
              <w:rPr>
                <w:b/>
                <w:bCs/>
                <w:szCs w:val="22"/>
              </w:rPr>
              <w:t>ych Kalisz, Galeria Miejska, 01.</w:t>
            </w:r>
            <w:r w:rsidRPr="008167BC">
              <w:rPr>
                <w:b/>
                <w:bCs/>
                <w:szCs w:val="22"/>
              </w:rPr>
              <w:t xml:space="preserve">-30.09.2012 </w:t>
            </w:r>
            <w:proofErr w:type="gramStart"/>
            <w:r w:rsidRPr="008167BC">
              <w:rPr>
                <w:b/>
                <w:bCs/>
                <w:szCs w:val="22"/>
              </w:rPr>
              <w:t>r</w:t>
            </w:r>
            <w:proofErr w:type="gramEnd"/>
            <w:r w:rsidRPr="008167BC">
              <w:rPr>
                <w:b/>
                <w:bCs/>
                <w:szCs w:val="22"/>
              </w:rPr>
              <w:t xml:space="preserve">. (wystawa zbiorowa), </w:t>
            </w:r>
          </w:p>
          <w:p w:rsidR="008167BC" w:rsidRDefault="008167BC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1C5001" w:rsidRPr="008167BC" w:rsidRDefault="00D97555" w:rsidP="00D97555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67BC">
              <w:rPr>
                <w:b/>
                <w:bCs/>
                <w:szCs w:val="22"/>
              </w:rPr>
              <w:t>Międzyuczelniane Warsztaty Małych Form Graficzny</w:t>
            </w:r>
            <w:r w:rsidR="008167BC">
              <w:rPr>
                <w:b/>
                <w:bCs/>
                <w:szCs w:val="22"/>
              </w:rPr>
              <w:t xml:space="preserve">ch (Jastarnia, 01-14.07.2012 </w:t>
            </w:r>
            <w:proofErr w:type="gramStart"/>
            <w:r w:rsidR="008167BC">
              <w:rPr>
                <w:b/>
                <w:bCs/>
                <w:szCs w:val="22"/>
              </w:rPr>
              <w:t>r</w:t>
            </w:r>
            <w:proofErr w:type="gramEnd"/>
            <w:r w:rsidR="008167BC">
              <w:rPr>
                <w:b/>
                <w:bCs/>
                <w:szCs w:val="22"/>
              </w:rPr>
              <w:t>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4132A2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4132A2">
              <w:rPr>
                <w:bCs/>
                <w:szCs w:val="22"/>
              </w:rPr>
              <w:t>Informacje o stypendiach, które otrzymał kandydat</w:t>
            </w:r>
            <w:r>
              <w:rPr>
                <w:bCs/>
                <w:szCs w:val="22"/>
              </w:rPr>
              <w:t>:</w:t>
            </w:r>
            <w:r w:rsidRPr="004132A2">
              <w:rPr>
                <w:bCs/>
                <w:szCs w:val="22"/>
              </w:rPr>
              <w:t xml:space="preserve"> 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iCs/>
                <w:szCs w:val="22"/>
              </w:rPr>
            </w:pPr>
            <w:r w:rsidRPr="006141E7">
              <w:rPr>
                <w:bCs/>
                <w:iCs/>
                <w:szCs w:val="22"/>
              </w:rPr>
              <w:t xml:space="preserve">(stypendia należy podać w porządku chronologicznym od najnowszych do najstarszych </w:t>
            </w:r>
            <w:r w:rsidRPr="006141E7">
              <w:rPr>
                <w:bCs/>
                <w:iCs/>
                <w:szCs w:val="22"/>
              </w:rPr>
              <w:br/>
              <w:t>z uwzględnieniem roku przyznania stypendium, nazwy stypendium oraz podmiotu przyznającego)</w:t>
            </w:r>
          </w:p>
          <w:p w:rsidR="008167BC" w:rsidRDefault="008167BC" w:rsidP="00D87C14">
            <w:pPr>
              <w:spacing w:after="0" w:line="240" w:lineRule="auto"/>
              <w:jc w:val="both"/>
              <w:rPr>
                <w:b/>
                <w:bCs/>
                <w:iCs/>
                <w:szCs w:val="22"/>
              </w:rPr>
            </w:pPr>
            <w:r w:rsidRPr="008167BC">
              <w:rPr>
                <w:b/>
                <w:bCs/>
                <w:iCs/>
                <w:szCs w:val="22"/>
              </w:rPr>
              <w:t>Stypendium Marszałka Województwa Ł</w:t>
            </w:r>
            <w:r w:rsidR="007A7818">
              <w:rPr>
                <w:b/>
                <w:bCs/>
                <w:iCs/>
                <w:szCs w:val="22"/>
              </w:rPr>
              <w:t>ódzkiego w kategorii „</w:t>
            </w:r>
            <w:proofErr w:type="gramStart"/>
            <w:r w:rsidR="007A7818">
              <w:rPr>
                <w:b/>
                <w:bCs/>
                <w:iCs/>
                <w:szCs w:val="22"/>
              </w:rPr>
              <w:t xml:space="preserve">uczeń” </w:t>
            </w:r>
            <w:r w:rsidRPr="008167BC">
              <w:rPr>
                <w:b/>
                <w:bCs/>
                <w:iCs/>
                <w:szCs w:val="22"/>
              </w:rPr>
              <w:t xml:space="preserve"> 2011</w:t>
            </w:r>
            <w:r w:rsidR="007A7818">
              <w:rPr>
                <w:b/>
                <w:bCs/>
                <w:iCs/>
                <w:szCs w:val="22"/>
              </w:rPr>
              <w:t xml:space="preserve"> r</w:t>
            </w:r>
            <w:proofErr w:type="gramEnd"/>
            <w:r w:rsidR="007A7818">
              <w:rPr>
                <w:b/>
                <w:bCs/>
                <w:iCs/>
                <w:szCs w:val="22"/>
              </w:rPr>
              <w:t>.</w:t>
            </w:r>
            <w:r w:rsidRPr="008167BC">
              <w:rPr>
                <w:b/>
                <w:bCs/>
                <w:iCs/>
                <w:szCs w:val="22"/>
              </w:rPr>
              <w:t xml:space="preserve">, </w:t>
            </w:r>
          </w:p>
          <w:p w:rsidR="001C5001" w:rsidRPr="008167BC" w:rsidRDefault="008167BC" w:rsidP="00D87C14">
            <w:pPr>
              <w:spacing w:after="0" w:line="240" w:lineRule="auto"/>
              <w:jc w:val="both"/>
              <w:rPr>
                <w:b/>
                <w:bCs/>
                <w:iCs/>
                <w:szCs w:val="22"/>
              </w:rPr>
            </w:pPr>
            <w:r w:rsidRPr="008167BC">
              <w:rPr>
                <w:b/>
                <w:bCs/>
                <w:iCs/>
                <w:szCs w:val="22"/>
              </w:rPr>
              <w:lastRenderedPageBreak/>
              <w:t xml:space="preserve">Stypendium Ministra Kultury i Dziedzictwa Narodowego za osiągnięcia </w:t>
            </w:r>
            <w:proofErr w:type="gramStart"/>
            <w:r w:rsidRPr="008167BC">
              <w:rPr>
                <w:b/>
                <w:bCs/>
                <w:iCs/>
                <w:szCs w:val="22"/>
              </w:rPr>
              <w:t>artystyczne,  rok</w:t>
            </w:r>
            <w:proofErr w:type="gramEnd"/>
            <w:r w:rsidRPr="008167BC">
              <w:rPr>
                <w:b/>
                <w:bCs/>
                <w:iCs/>
                <w:szCs w:val="22"/>
              </w:rPr>
              <w:t xml:space="preserve"> 2009/2010.</w:t>
            </w: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B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1. Zakres merytoryczny projektu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1C5001" w:rsidRPr="00815283" w:rsidTr="00D87C14">
        <w:trPr>
          <w:trHeight w:val="36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Dziedzina sztuki,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której realizowany będzie projekt: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rPr>
          <w:trHeight w:val="42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Tytuł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0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Cel </w:t>
            </w:r>
            <w:commentRangeStart w:id="3"/>
            <w:r w:rsidRPr="00815283">
              <w:rPr>
                <w:bCs/>
                <w:szCs w:val="22"/>
              </w:rPr>
              <w:t>projektu</w:t>
            </w:r>
            <w:commentRangeEnd w:id="3"/>
            <w:r w:rsidR="00611B31">
              <w:rPr>
                <w:rStyle w:val="Odwoaniedokomentarza"/>
              </w:rPr>
              <w:commentReference w:id="3"/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5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Opis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0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Metody realizacji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1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Osoby zaangażowane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realizację projektu (wraz</w:t>
            </w:r>
            <w:r>
              <w:rPr>
                <w:bCs/>
                <w:szCs w:val="22"/>
              </w:rPr>
              <w:t xml:space="preserve"> z </w:t>
            </w:r>
            <w:r w:rsidRPr="00815283">
              <w:rPr>
                <w:bCs/>
                <w:szCs w:val="22"/>
              </w:rPr>
              <w:t xml:space="preserve">krótką </w:t>
            </w:r>
            <w:commentRangeStart w:id="4"/>
            <w:r w:rsidRPr="00815283">
              <w:rPr>
                <w:bCs/>
                <w:szCs w:val="22"/>
              </w:rPr>
              <w:t>charakterystyką</w:t>
            </w:r>
            <w:commentRangeEnd w:id="4"/>
            <w:r w:rsidR="00611B31">
              <w:rPr>
                <w:rStyle w:val="Odwoaniedokomentarza"/>
              </w:rPr>
              <w:commentReference w:id="4"/>
            </w:r>
            <w:r w:rsidRPr="00815283">
              <w:rPr>
                <w:bCs/>
                <w:szCs w:val="22"/>
              </w:rPr>
              <w:t>):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Partnerzy instytucjonalni biorący udział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realizacji projektu (wraz</w:t>
            </w:r>
            <w:r>
              <w:rPr>
                <w:bCs/>
                <w:szCs w:val="22"/>
              </w:rPr>
              <w:t xml:space="preserve"> z </w:t>
            </w:r>
            <w:r w:rsidRPr="00815283">
              <w:rPr>
                <w:bCs/>
                <w:szCs w:val="22"/>
              </w:rPr>
              <w:t>krótką charakterystyką):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Harmonogram planowanych działań – etapy realizacji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Zakładane rezultaty realizacji projektu, np.: liczba odbiorców, wydanych płyt, liczba zrealizowanych wystaw, liczba powstałych utworów, liczba koncertów: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2.</w:t>
      </w:r>
      <w:r w:rsidRPr="009509CD">
        <w:rPr>
          <w:bCs/>
          <w:szCs w:val="22"/>
        </w:rPr>
        <w:t> </w:t>
      </w:r>
      <w:r w:rsidRPr="009509CD">
        <w:rPr>
          <w:b/>
          <w:bCs/>
          <w:szCs w:val="22"/>
        </w:rPr>
        <w:t xml:space="preserve">Kalkulacja przewidywanych kosztów realizacji </w:t>
      </w:r>
      <w:commentRangeStart w:id="5"/>
      <w:r w:rsidRPr="009509CD">
        <w:rPr>
          <w:b/>
          <w:bCs/>
          <w:szCs w:val="22"/>
        </w:rPr>
        <w:t>zadania</w:t>
      </w:r>
      <w:commentRangeEnd w:id="5"/>
      <w:r w:rsidR="00B77EE4">
        <w:rPr>
          <w:rStyle w:val="Odwoaniedokomentarza"/>
        </w:rPr>
        <w:commentReference w:id="5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343"/>
        <w:gridCol w:w="2201"/>
        <w:gridCol w:w="3555"/>
      </w:tblGrid>
      <w:tr w:rsidR="001C5001" w:rsidRPr="00815283" w:rsidTr="00D87C14">
        <w:trPr>
          <w:trHeight w:val="689"/>
        </w:trPr>
        <w:tc>
          <w:tcPr>
            <w:tcW w:w="9747" w:type="dxa"/>
            <w:gridSpan w:val="4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Wysokość środków finansowych konieczna do zrealizowania </w:t>
            </w:r>
            <w:commentRangeStart w:id="6"/>
            <w:r w:rsidRPr="00815283">
              <w:rPr>
                <w:bCs/>
                <w:szCs w:val="22"/>
              </w:rPr>
              <w:t>projektu</w:t>
            </w:r>
            <w:commentRangeEnd w:id="6"/>
            <w:r w:rsidR="00D97555">
              <w:rPr>
                <w:rStyle w:val="Odwoaniedokomentarza"/>
              </w:rPr>
              <w:commentReference w:id="6"/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815283">
              <w:rPr>
                <w:b/>
                <w:bCs/>
                <w:szCs w:val="22"/>
              </w:rPr>
              <w:t>ogółem</w:t>
            </w:r>
            <w:r w:rsidRPr="001F7BFC">
              <w:rPr>
                <w:bCs/>
                <w:szCs w:val="22"/>
              </w:rPr>
              <w:t>:</w:t>
            </w:r>
            <w:r w:rsidRPr="00815283">
              <w:rPr>
                <w:b/>
                <w:bCs/>
                <w:szCs w:val="22"/>
              </w:rPr>
              <w:t xml:space="preserve">                                              ………</w:t>
            </w:r>
            <w:proofErr w:type="gramEnd"/>
            <w:r w:rsidRPr="00815283">
              <w:rPr>
                <w:b/>
                <w:bCs/>
                <w:szCs w:val="22"/>
              </w:rPr>
              <w:t>…….………..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815283">
              <w:rPr>
                <w:b/>
                <w:bCs/>
                <w:szCs w:val="22"/>
              </w:rPr>
              <w:t>w</w:t>
            </w:r>
            <w:proofErr w:type="gramEnd"/>
            <w:r w:rsidRPr="00815283">
              <w:rPr>
                <w:b/>
                <w:bCs/>
                <w:szCs w:val="22"/>
              </w:rPr>
              <w:t xml:space="preserve"> tym ze środków stypendialnych</w:t>
            </w:r>
            <w:r w:rsidRPr="009D0521">
              <w:rPr>
                <w:bCs/>
                <w:szCs w:val="22"/>
              </w:rPr>
              <w:t xml:space="preserve">: </w:t>
            </w:r>
            <w:r w:rsidRPr="00815283">
              <w:rPr>
                <w:b/>
                <w:bCs/>
                <w:szCs w:val="22"/>
              </w:rPr>
              <w:t>………………………</w:t>
            </w:r>
            <w:r>
              <w:rPr>
                <w:b/>
                <w:bCs/>
                <w:szCs w:val="22"/>
              </w:rPr>
              <w:t>.</w:t>
            </w:r>
          </w:p>
        </w:tc>
      </w:tr>
      <w:tr w:rsidR="001C5001" w:rsidRPr="00815283" w:rsidTr="00D87C14">
        <w:tc>
          <w:tcPr>
            <w:tcW w:w="974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Planowany rodzaj kosztów konieczn</w:t>
            </w:r>
            <w:r>
              <w:rPr>
                <w:bCs/>
                <w:szCs w:val="22"/>
              </w:rPr>
              <w:t>ych do zrealizowania</w:t>
            </w:r>
            <w:r w:rsidRPr="00815283">
              <w:rPr>
                <w:bCs/>
                <w:szCs w:val="22"/>
              </w:rPr>
              <w:t xml:space="preserve"> stypendium: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L</w:t>
            </w:r>
            <w:r w:rsidRPr="00815283">
              <w:rPr>
                <w:bCs/>
                <w:szCs w:val="22"/>
              </w:rPr>
              <w:t>p.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Rodzaj wydatku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Wysokość wydatku</w:t>
            </w:r>
          </w:p>
        </w:tc>
        <w:tc>
          <w:tcPr>
            <w:tcW w:w="3555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Uwagi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  <w:u w:val="single"/>
              </w:rPr>
            </w:pPr>
            <w:r w:rsidRPr="00815283">
              <w:rPr>
                <w:b/>
                <w:bCs/>
                <w:szCs w:val="22"/>
                <w:u w:val="single"/>
              </w:rPr>
              <w:t>Zużycie materiałów</w:t>
            </w:r>
            <w:r w:rsidRPr="001F7BFC">
              <w:rPr>
                <w:bCs/>
                <w:szCs w:val="22"/>
                <w:u w:val="single"/>
              </w:rPr>
              <w:t>: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>Usługi obce</w:t>
            </w:r>
            <w:r>
              <w:rPr>
                <w:bCs/>
                <w:szCs w:val="22"/>
              </w:rPr>
              <w:t>: (w tym np.</w:t>
            </w:r>
            <w:r w:rsidRPr="00815283">
              <w:rPr>
                <w:bCs/>
                <w:szCs w:val="22"/>
              </w:rPr>
              <w:t xml:space="preserve"> poligraficzne, informatyczne, transportowe)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III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>Wynagrodzenia</w:t>
            </w:r>
            <w:r w:rsidRPr="00815283">
              <w:rPr>
                <w:bCs/>
                <w:szCs w:val="22"/>
                <w:u w:val="single"/>
              </w:rPr>
              <w:t>: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7"/>
            <w:proofErr w:type="gramStart"/>
            <w:r w:rsidRPr="00815283">
              <w:rPr>
                <w:bCs/>
                <w:szCs w:val="22"/>
              </w:rPr>
              <w:t>osobowe</w:t>
            </w:r>
            <w:commentRangeEnd w:id="7"/>
            <w:r w:rsidR="00D97555">
              <w:rPr>
                <w:rStyle w:val="Odwoaniedokomentarza"/>
              </w:rPr>
              <w:commentReference w:id="7"/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8"/>
            <w:proofErr w:type="gramStart"/>
            <w:r w:rsidRPr="00815283">
              <w:rPr>
                <w:bCs/>
                <w:szCs w:val="22"/>
              </w:rPr>
              <w:t>bezosobowe</w:t>
            </w:r>
            <w:commentRangeEnd w:id="8"/>
            <w:r w:rsidR="00D97555">
              <w:rPr>
                <w:rStyle w:val="Odwoaniedokomentarza"/>
              </w:rPr>
              <w:commentReference w:id="8"/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lastRenderedPageBreak/>
              <w:t>3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9"/>
            <w:proofErr w:type="gramStart"/>
            <w:r w:rsidRPr="00815283">
              <w:rPr>
                <w:bCs/>
                <w:szCs w:val="22"/>
              </w:rPr>
              <w:t>honoraria</w:t>
            </w:r>
            <w:commentRangeEnd w:id="9"/>
            <w:r w:rsidR="00D97555">
              <w:rPr>
                <w:rStyle w:val="Odwoaniedokomentarza"/>
              </w:rPr>
              <w:commentReference w:id="9"/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IV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 xml:space="preserve">Pozostałe </w:t>
            </w:r>
            <w:hyperlink r:id="rId8" w:tooltip="Koszty" w:history="1">
              <w:r w:rsidRPr="001C5001">
                <w:rPr>
                  <w:rStyle w:val="Hipercze"/>
                  <w:b/>
                  <w:bCs/>
                  <w:color w:val="auto"/>
                  <w:szCs w:val="22"/>
                </w:rPr>
                <w:t>koszty</w:t>
              </w:r>
            </w:hyperlink>
            <w:r w:rsidRPr="004132A2">
              <w:rPr>
                <w:bCs/>
                <w:szCs w:val="22"/>
              </w:rPr>
              <w:t>:</w:t>
            </w:r>
            <w:r w:rsidRPr="00815283">
              <w:rPr>
                <w:b/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(np.</w:t>
            </w:r>
            <w:r w:rsidRPr="00815283">
              <w:rPr>
                <w:bCs/>
                <w:szCs w:val="22"/>
              </w:rPr>
              <w:t xml:space="preserve"> wynajem pomieszczeń, sprzętu, promocja, podróże</w:t>
            </w:r>
            <w:r>
              <w:rPr>
                <w:bCs/>
                <w:szCs w:val="22"/>
              </w:rPr>
              <w:t>, w </w:t>
            </w:r>
            <w:proofErr w:type="gramStart"/>
            <w:r>
              <w:rPr>
                <w:bCs/>
                <w:szCs w:val="22"/>
              </w:rPr>
              <w:t>tym</w:t>
            </w:r>
            <w:r w:rsidRPr="00815283">
              <w:rPr>
                <w:bCs/>
                <w:szCs w:val="22"/>
              </w:rPr>
              <w:t xml:space="preserve"> </w:t>
            </w:r>
            <w:r w:rsidRPr="00815283">
              <w:rPr>
                <w:bCs/>
                <w:szCs w:val="22"/>
              </w:rPr>
              <w:br/>
              <w:t xml:space="preserve">                              transport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zakwaterowanie)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1C5001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C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Oświadczenia kandydata do stypendium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il"/>
        </w:tblBorders>
        <w:tblLook w:val="01E0" w:firstRow="1" w:lastRow="1" w:firstColumn="1" w:lastColumn="1" w:noHBand="0" w:noVBand="0"/>
      </w:tblPr>
      <w:tblGrid>
        <w:gridCol w:w="2901"/>
        <w:gridCol w:w="2859"/>
        <w:gridCol w:w="3528"/>
      </w:tblGrid>
      <w:tr w:rsidR="001C5001" w:rsidRPr="00D53433" w:rsidTr="00D87C14">
        <w:tc>
          <w:tcPr>
            <w:tcW w:w="9747" w:type="dxa"/>
            <w:gridSpan w:val="3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1C5001" w:rsidRPr="006D7B0C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color w:val="000000"/>
                <w:szCs w:val="22"/>
              </w:rPr>
              <w:t>a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oświadczam, że zapoznałem/</w:t>
            </w:r>
            <w:proofErr w:type="spellStart"/>
            <w:r w:rsidRPr="00D53433">
              <w:rPr>
                <w:bCs/>
                <w:szCs w:val="22"/>
              </w:rPr>
              <w:t>am</w:t>
            </w:r>
            <w:proofErr w:type="spellEnd"/>
            <w:r w:rsidRPr="00D53433">
              <w:rPr>
                <w:bCs/>
                <w:szCs w:val="22"/>
              </w:rPr>
              <w:t xml:space="preserve"> się</w:t>
            </w:r>
            <w:r>
              <w:rPr>
                <w:bCs/>
                <w:szCs w:val="22"/>
              </w:rPr>
              <w:t xml:space="preserve"> z </w:t>
            </w:r>
            <w:r w:rsidRPr="00D53433">
              <w:rPr>
                <w:bCs/>
                <w:szCs w:val="22"/>
              </w:rPr>
              <w:t>Regulaminem,</w:t>
            </w:r>
            <w:r>
              <w:rPr>
                <w:bCs/>
                <w:szCs w:val="22"/>
              </w:rPr>
              <w:t xml:space="preserve"> a </w:t>
            </w:r>
            <w:r w:rsidRPr="00D53433">
              <w:rPr>
                <w:bCs/>
                <w:szCs w:val="22"/>
              </w:rPr>
              <w:t>informacje zawarte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niniejszym wniosku są zgodne</w:t>
            </w:r>
            <w:r>
              <w:rPr>
                <w:bCs/>
                <w:szCs w:val="22"/>
              </w:rPr>
              <w:t xml:space="preserve"> z prawdą;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>b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wyrażam zgodę na wykorzystanie zrealizowanego przeze mnie projektu artystycznego przez Samorząd Województwa Łódzkiego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celu promocji województwa łódzkiego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kraju</w:t>
            </w:r>
            <w:r>
              <w:rPr>
                <w:bCs/>
                <w:szCs w:val="22"/>
              </w:rPr>
              <w:t xml:space="preserve"> i </w:t>
            </w:r>
            <w:r w:rsidRPr="00D53433">
              <w:rPr>
                <w:bCs/>
                <w:szCs w:val="22"/>
              </w:rPr>
              <w:t>za granicą oraz promowania idei wspierania rozwoju artystycznego przez</w:t>
            </w:r>
            <w:r>
              <w:rPr>
                <w:bCs/>
                <w:szCs w:val="22"/>
              </w:rPr>
              <w:t xml:space="preserve"> Samorząd Województwa Łódzkiego;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>c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oświadczam, że przedstawiony przeze mnie opis projektu artystycznego</w:t>
            </w:r>
            <w:r>
              <w:rPr>
                <w:bCs/>
                <w:szCs w:val="22"/>
              </w:rPr>
              <w:t xml:space="preserve"> nie </w:t>
            </w:r>
            <w:r w:rsidRPr="00D53433">
              <w:rPr>
                <w:bCs/>
                <w:szCs w:val="22"/>
              </w:rPr>
              <w:t>narusza praw autorskich</w:t>
            </w:r>
            <w:r>
              <w:rPr>
                <w:bCs/>
                <w:szCs w:val="22"/>
              </w:rPr>
              <w:t>, w </w:t>
            </w:r>
            <w:r w:rsidRPr="00D53433">
              <w:rPr>
                <w:bCs/>
                <w:szCs w:val="22"/>
              </w:rPr>
              <w:t>rozumieniu ustawy</w:t>
            </w:r>
            <w:r>
              <w:rPr>
                <w:bCs/>
                <w:szCs w:val="22"/>
              </w:rPr>
              <w:t xml:space="preserve"> z dnia 4 lutego 1994 r. o </w:t>
            </w:r>
            <w:r w:rsidRPr="00D53433">
              <w:rPr>
                <w:bCs/>
                <w:szCs w:val="22"/>
              </w:rPr>
              <w:t>prawie autorskim</w:t>
            </w:r>
            <w:r>
              <w:rPr>
                <w:bCs/>
                <w:szCs w:val="22"/>
              </w:rPr>
              <w:t xml:space="preserve"> i prawach pokrewnych (</w:t>
            </w:r>
            <w:proofErr w:type="spellStart"/>
            <w:r w:rsidRPr="00D53433">
              <w:rPr>
                <w:bCs/>
                <w:szCs w:val="22"/>
              </w:rPr>
              <w:t>t.</w:t>
            </w:r>
            <w:r>
              <w:rPr>
                <w:bCs/>
                <w:szCs w:val="22"/>
              </w:rPr>
              <w:t>j</w:t>
            </w:r>
            <w:proofErr w:type="spellEnd"/>
            <w:r>
              <w:rPr>
                <w:bCs/>
                <w:szCs w:val="22"/>
              </w:rPr>
              <w:t>. Dz. </w:t>
            </w:r>
            <w:r w:rsidRPr="00D53433">
              <w:rPr>
                <w:bCs/>
                <w:szCs w:val="22"/>
              </w:rPr>
              <w:t>U.</w:t>
            </w:r>
            <w:r>
              <w:rPr>
                <w:bCs/>
                <w:szCs w:val="22"/>
              </w:rPr>
              <w:t xml:space="preserve"> </w:t>
            </w:r>
            <w:proofErr w:type="gramStart"/>
            <w:r>
              <w:rPr>
                <w:bCs/>
                <w:szCs w:val="22"/>
              </w:rPr>
              <w:t>z</w:t>
            </w:r>
            <w:proofErr w:type="gramEnd"/>
            <w:r>
              <w:rPr>
                <w:bCs/>
                <w:szCs w:val="22"/>
              </w:rPr>
              <w:t> 2016 r. poz. 666</w:t>
            </w:r>
            <w:r w:rsidRPr="00D53433">
              <w:rPr>
                <w:bCs/>
                <w:szCs w:val="22"/>
              </w:rPr>
              <w:t>), oraz dóbr osobistych chronionych prawem cywilnym.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3071" w:type="dxa"/>
            <w:tcBorders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Miejscowość</w:t>
            </w:r>
          </w:p>
        </w:tc>
        <w:tc>
          <w:tcPr>
            <w:tcW w:w="3071" w:type="dxa"/>
            <w:tcBorders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</w:t>
            </w:r>
            <w:r w:rsidRPr="00D53433">
              <w:rPr>
                <w:bCs/>
                <w:szCs w:val="22"/>
              </w:rPr>
              <w:t>Data</w:t>
            </w:r>
          </w:p>
        </w:tc>
        <w:tc>
          <w:tcPr>
            <w:tcW w:w="3605" w:type="dxa"/>
            <w:tcBorders>
              <w:left w:val="none" w:sz="0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</w:t>
            </w:r>
            <w:r>
              <w:rPr>
                <w:bCs/>
                <w:szCs w:val="22"/>
              </w:rPr>
              <w:t>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     </w:t>
            </w:r>
            <w:r w:rsidRPr="00D53433">
              <w:rPr>
                <w:bCs/>
                <w:szCs w:val="22"/>
              </w:rPr>
              <w:t xml:space="preserve">Podpis </w:t>
            </w:r>
            <w:commentRangeStart w:id="10"/>
            <w:r w:rsidRPr="00D53433">
              <w:rPr>
                <w:bCs/>
                <w:szCs w:val="22"/>
              </w:rPr>
              <w:t>kandydata</w:t>
            </w:r>
            <w:commentRangeEnd w:id="10"/>
            <w:r w:rsidR="00D97555">
              <w:rPr>
                <w:rStyle w:val="Odwoaniedokomentarza"/>
              </w:rPr>
              <w:commentReference w:id="10"/>
            </w: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D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Wykaz załączników</w:t>
      </w:r>
    </w:p>
    <w:p w:rsidR="001C5001" w:rsidRPr="009509CD" w:rsidRDefault="001C5001" w:rsidP="001C500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(załączniki należy wymienić zgodnie z § 3 ust. 13 pkt 2 Regulaminu)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"/>
        <w:gridCol w:w="3647"/>
        <w:gridCol w:w="4720"/>
        <w:gridCol w:w="371"/>
      </w:tblGrid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Lp.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Nazwa załącznika</w:t>
            </w: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1.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2.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3.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4.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59" w:type="dxa"/>
        </w:trPr>
        <w:tc>
          <w:tcPr>
            <w:tcW w:w="45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(miejscowość</w:t>
            </w:r>
            <w:r>
              <w:rPr>
                <w:bCs/>
                <w:szCs w:val="22"/>
              </w:rPr>
              <w:t xml:space="preserve"> i </w:t>
            </w:r>
            <w:r w:rsidRPr="00D53433">
              <w:rPr>
                <w:bCs/>
                <w:szCs w:val="22"/>
              </w:rPr>
              <w:t>data)</w:t>
            </w:r>
          </w:p>
        </w:tc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………………………………………………….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(czytelny podpis kandydata do stypendium)</w:t>
            </w:r>
          </w:p>
        </w:tc>
      </w:tr>
    </w:tbl>
    <w:p w:rsidR="001C5001" w:rsidRPr="009509CD" w:rsidRDefault="001C5001" w:rsidP="001C5001">
      <w:pPr>
        <w:spacing w:before="120" w:after="0" w:line="240" w:lineRule="auto"/>
        <w:rPr>
          <w:b/>
          <w:bCs/>
          <w:szCs w:val="22"/>
        </w:rPr>
      </w:pPr>
    </w:p>
    <w:p w:rsidR="00CC288A" w:rsidRPr="00AE6735" w:rsidRDefault="001C5001" w:rsidP="00AE6735">
      <w:pPr>
        <w:spacing w:before="240" w:after="180" w:line="240" w:lineRule="auto"/>
        <w:jc w:val="both"/>
        <w:rPr>
          <w:bCs/>
          <w:szCs w:val="18"/>
        </w:rPr>
      </w:pPr>
      <w:r w:rsidRPr="009509CD">
        <w:rPr>
          <w:bCs/>
          <w:szCs w:val="18"/>
        </w:rPr>
        <w:t xml:space="preserve">Dane osób ubiegających się o stypendium artystyczne Marszałka Województwa Łódzkiego przetwarzane są na podstawie art. 23 ust. 1 pkt 2 ustawy o ochronie </w:t>
      </w:r>
      <w:r>
        <w:rPr>
          <w:bCs/>
          <w:szCs w:val="18"/>
        </w:rPr>
        <w:t>danych osobowych (</w:t>
      </w:r>
      <w:proofErr w:type="spellStart"/>
      <w:r>
        <w:rPr>
          <w:bCs/>
          <w:szCs w:val="18"/>
        </w:rPr>
        <w:t>t.j</w:t>
      </w:r>
      <w:proofErr w:type="spellEnd"/>
      <w:r>
        <w:rPr>
          <w:bCs/>
          <w:szCs w:val="18"/>
        </w:rPr>
        <w:t xml:space="preserve">. Dz. U. </w:t>
      </w:r>
      <w:proofErr w:type="gramStart"/>
      <w:r>
        <w:rPr>
          <w:bCs/>
          <w:szCs w:val="18"/>
        </w:rPr>
        <w:t>z</w:t>
      </w:r>
      <w:proofErr w:type="gramEnd"/>
      <w:r>
        <w:rPr>
          <w:bCs/>
          <w:szCs w:val="18"/>
        </w:rPr>
        <w:t> </w:t>
      </w:r>
      <w:r w:rsidRPr="009509CD">
        <w:rPr>
          <w:bCs/>
          <w:szCs w:val="18"/>
        </w:rPr>
        <w:t>2016 r. poz. 922), w</w:t>
      </w:r>
      <w:r>
        <w:rPr>
          <w:bCs/>
          <w:szCs w:val="18"/>
        </w:rPr>
        <w:t> </w:t>
      </w:r>
      <w:r w:rsidRPr="009509CD">
        <w:rPr>
          <w:bCs/>
          <w:szCs w:val="18"/>
        </w:rPr>
        <w:t>związku z art.14 ust. 1 pkt 3 i art. 18 pkt 19a) us</w:t>
      </w:r>
      <w:r>
        <w:rPr>
          <w:bCs/>
          <w:szCs w:val="18"/>
        </w:rPr>
        <w:t>tawy z dnia 5 czerwca 1998 r. o </w:t>
      </w:r>
      <w:r w:rsidRPr="009509CD">
        <w:rPr>
          <w:bCs/>
          <w:szCs w:val="18"/>
        </w:rPr>
        <w:t>samorządzie województwa (</w:t>
      </w:r>
      <w:proofErr w:type="spellStart"/>
      <w:r w:rsidRPr="009509CD">
        <w:rPr>
          <w:bCs/>
          <w:szCs w:val="18"/>
        </w:rPr>
        <w:t>t.j</w:t>
      </w:r>
      <w:proofErr w:type="spellEnd"/>
      <w:r w:rsidRPr="009509CD">
        <w:rPr>
          <w:bCs/>
          <w:szCs w:val="18"/>
        </w:rPr>
        <w:t xml:space="preserve">. Dz. U. </w:t>
      </w:r>
      <w:proofErr w:type="gramStart"/>
      <w:r w:rsidRPr="009509CD">
        <w:rPr>
          <w:bCs/>
          <w:szCs w:val="18"/>
        </w:rPr>
        <w:t>z</w:t>
      </w:r>
      <w:proofErr w:type="gramEnd"/>
      <w:r w:rsidRPr="009509CD">
        <w:rPr>
          <w:bCs/>
          <w:szCs w:val="18"/>
        </w:rPr>
        <w:t xml:space="preserve"> 2016 r. poz. 486</w:t>
      </w:r>
      <w:r w:rsidR="001C6432">
        <w:rPr>
          <w:bCs/>
          <w:szCs w:val="18"/>
        </w:rPr>
        <w:t>), w związku z art. 7b ustawy z </w:t>
      </w:r>
      <w:r w:rsidRPr="009509CD">
        <w:rPr>
          <w:bCs/>
          <w:szCs w:val="18"/>
        </w:rPr>
        <w:t>dnia 25 października 1991 r. o organizowaniu i</w:t>
      </w:r>
      <w:r>
        <w:rPr>
          <w:bCs/>
          <w:szCs w:val="18"/>
        </w:rPr>
        <w:t> </w:t>
      </w:r>
      <w:r w:rsidRPr="009509CD">
        <w:rPr>
          <w:bCs/>
          <w:szCs w:val="18"/>
        </w:rPr>
        <w:t>prowadzeniu działaln</w:t>
      </w:r>
      <w:r w:rsidR="001C6432">
        <w:rPr>
          <w:bCs/>
          <w:szCs w:val="18"/>
        </w:rPr>
        <w:t>ości</w:t>
      </w:r>
      <w:r w:rsidR="002C0D7E">
        <w:rPr>
          <w:bCs/>
          <w:szCs w:val="18"/>
        </w:rPr>
        <w:t xml:space="preserve"> kulturalnej (</w:t>
      </w:r>
      <w:proofErr w:type="spellStart"/>
      <w:r w:rsidR="002C0D7E">
        <w:rPr>
          <w:bCs/>
          <w:szCs w:val="18"/>
        </w:rPr>
        <w:t>t.j</w:t>
      </w:r>
      <w:proofErr w:type="spellEnd"/>
      <w:r w:rsidR="002C0D7E">
        <w:rPr>
          <w:bCs/>
          <w:szCs w:val="18"/>
        </w:rPr>
        <w:t xml:space="preserve">. Dz. U. </w:t>
      </w:r>
      <w:proofErr w:type="gramStart"/>
      <w:r w:rsidR="002C0D7E">
        <w:rPr>
          <w:bCs/>
          <w:szCs w:val="18"/>
        </w:rPr>
        <w:t>z</w:t>
      </w:r>
      <w:proofErr w:type="gramEnd"/>
      <w:r w:rsidR="002C0D7E">
        <w:rPr>
          <w:bCs/>
          <w:szCs w:val="18"/>
        </w:rPr>
        <w:t xml:space="preserve"> 2012 r. poz. 406 z </w:t>
      </w:r>
      <w:proofErr w:type="spellStart"/>
      <w:r w:rsidR="002C0D7E">
        <w:rPr>
          <w:bCs/>
          <w:szCs w:val="18"/>
        </w:rPr>
        <w:t>późn</w:t>
      </w:r>
      <w:proofErr w:type="spellEnd"/>
      <w:r w:rsidR="002C0D7E">
        <w:rPr>
          <w:bCs/>
          <w:szCs w:val="18"/>
        </w:rPr>
        <w:t>. zm.</w:t>
      </w:r>
      <w:bookmarkStart w:id="11" w:name="_GoBack"/>
      <w:bookmarkEnd w:id="11"/>
      <w:r w:rsidRPr="009509CD">
        <w:rPr>
          <w:bCs/>
          <w:szCs w:val="18"/>
        </w:rPr>
        <w:t>).</w:t>
      </w:r>
    </w:p>
    <w:sectPr w:rsidR="00CC288A" w:rsidRPr="00AE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Salska" w:date="2016-11-21T12:55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>
        <w:t>Wypełnia Departa</w:t>
      </w:r>
      <w:r w:rsidR="007A7818">
        <w:t>ment Kultury i Edukacji Urzędu M</w:t>
      </w:r>
      <w:r>
        <w:t>arszałkowskiego Województwa Łódzkiego. O przyjęciu wniosku decyduje data wpływu.</w:t>
      </w:r>
    </w:p>
  </w:comment>
  <w:comment w:id="1" w:author="Anna Salska" w:date="2016-11-21T12:03:00Z" w:initials="AS">
    <w:p w:rsidR="00611B31" w:rsidRDefault="00611B31" w:rsidP="00611B31">
      <w:pPr>
        <w:pStyle w:val="Tekstkomentarza"/>
      </w:pPr>
      <w:r>
        <w:rPr>
          <w:rStyle w:val="Odwoaniedokomentarza"/>
        </w:rPr>
        <w:annotationRef/>
      </w:r>
      <w:r>
        <w:t>Z uwagi na dwie kategorie, w których przyznawane jest stypendium (uczeń i młody twórca), należy wybrać odpowiedni wniosek.</w:t>
      </w:r>
    </w:p>
    <w:p w:rsidR="00611B31" w:rsidRDefault="00611B31">
      <w:pPr>
        <w:pStyle w:val="Tekstkomentarza"/>
      </w:pPr>
    </w:p>
  </w:comment>
  <w:comment w:id="2" w:author="Anna Salska" w:date="2016-11-21T12:03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 w:rsidRPr="00611B31">
        <w:t>Należy pamiętać również o dołączeniu do wniosku zaświadczenia o byciu uczniem lub studentem</w:t>
      </w:r>
      <w:r>
        <w:t xml:space="preserve"> wystawionego przez szkołę lub uczelnię.</w:t>
      </w:r>
    </w:p>
  </w:comment>
  <w:comment w:id="3" w:author="Anna Salska" w:date="2016-11-21T12:04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>
        <w:t>Założenia merytoryczne projektu.</w:t>
      </w:r>
    </w:p>
  </w:comment>
  <w:comment w:id="4" w:author="Anna Salska" w:date="2016-11-21T12:07:00Z" w:initials="AS">
    <w:p w:rsidR="00611B31" w:rsidRDefault="00611B31">
      <w:pPr>
        <w:pStyle w:val="Tekstkomentarza"/>
      </w:pPr>
      <w:r>
        <w:rPr>
          <w:rStyle w:val="Odwoaniedokomentarza"/>
        </w:rPr>
        <w:annotationRef/>
      </w:r>
      <w:r w:rsidR="00D97555" w:rsidRPr="00D97555">
        <w:t>Należy wymien</w:t>
      </w:r>
      <w:r w:rsidR="00D97555">
        <w:t>ić wszystkie osoby zaangażowane</w:t>
      </w:r>
      <w:r w:rsidR="00D97555" w:rsidRPr="00D97555">
        <w:t xml:space="preserve"> w merytoryczną realizację projektu</w:t>
      </w:r>
    </w:p>
  </w:comment>
  <w:comment w:id="5" w:author="Anna Salska" w:date="2016-11-21T12:52:00Z" w:initials="AS">
    <w:p w:rsidR="00B77EE4" w:rsidRDefault="00B77EE4">
      <w:pPr>
        <w:pStyle w:val="Tekstkomentarza"/>
      </w:pPr>
      <w:r>
        <w:rPr>
          <w:rStyle w:val="Odwoaniedokomentarza"/>
        </w:rPr>
        <w:annotationRef/>
      </w:r>
      <w:r>
        <w:t>Stypendium powinno być wydatkowane w okresie od daty jego przyznania, tj. podjęcia przez Zarząd Województwa Łódzkiego uchwały w sprawie przyznania stypendiów artystycznych Marszałka Województwa Łódzkiego, do końca roku kalendarzowego, w którym stypendium zostało przyznane</w:t>
      </w:r>
    </w:p>
  </w:comment>
  <w:comment w:id="6" w:author="Anna Salska" w:date="2016-11-21T12:09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proofErr w:type="gramStart"/>
      <w:r w:rsidRPr="00D97555">
        <w:t xml:space="preserve">Wysokość </w:t>
      </w:r>
      <w:r>
        <w:t xml:space="preserve"> maksymalna</w:t>
      </w:r>
      <w:proofErr w:type="gramEnd"/>
      <w:r>
        <w:t xml:space="preserve"> stypendium t</w:t>
      </w:r>
      <w:r w:rsidRPr="00D97555">
        <w:t>o 17</w:t>
      </w:r>
      <w:r>
        <w:t> </w:t>
      </w:r>
      <w:r w:rsidRPr="00D97555">
        <w:t>000</w:t>
      </w:r>
      <w:r>
        <w:t xml:space="preserve">,00 </w:t>
      </w:r>
      <w:r w:rsidRPr="00D97555">
        <w:t xml:space="preserve"> zł</w:t>
      </w:r>
    </w:p>
  </w:comment>
  <w:comment w:id="7" w:author="Anna Salska" w:date="2016-11-21T12:09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 w:rsidRPr="00D97555">
        <w:t>Wynagrodzenia osobo</w:t>
      </w:r>
      <w:r>
        <w:t>we są wynagrodzeniami należnymi</w:t>
      </w:r>
      <w:r w:rsidRPr="00D97555">
        <w:t xml:space="preserve"> z tytułu stosunku pracy (umowa o pracę) – niewielkie prawdopodobieństwo wystąpienia tego rodzaju wynagrodzenia</w:t>
      </w:r>
    </w:p>
  </w:comment>
  <w:comment w:id="8" w:author="Anna Salska" w:date="2017-11-13T10:17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 w:rsidRPr="00D97555">
        <w:t xml:space="preserve">Do tej grupy należą wynagrodzenia </w:t>
      </w:r>
      <w:proofErr w:type="gramStart"/>
      <w:r w:rsidRPr="00D97555">
        <w:t xml:space="preserve">wypłacane </w:t>
      </w:r>
      <w:r w:rsidR="001C6432">
        <w:t xml:space="preserve"> </w:t>
      </w:r>
      <w:r w:rsidRPr="00D97555">
        <w:t>na</w:t>
      </w:r>
      <w:proofErr w:type="gramEnd"/>
      <w:r w:rsidRPr="00D97555">
        <w:t xml:space="preserve"> pods</w:t>
      </w:r>
      <w:r>
        <w:t xml:space="preserve">tawie umowy zlecenia lub umowy </w:t>
      </w:r>
      <w:r w:rsidRPr="00D97555">
        <w:t>o dzieło</w:t>
      </w:r>
    </w:p>
  </w:comment>
  <w:comment w:id="9" w:author="Anna Salska" w:date="2016-11-21T12:10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>
        <w:t xml:space="preserve">Wynagrodzenia </w:t>
      </w:r>
      <w:r w:rsidRPr="00D97555">
        <w:t>z tytułu korzystania lub rozporządzania prawami autorskimi</w:t>
      </w:r>
    </w:p>
  </w:comment>
  <w:comment w:id="10" w:author="Anna Salska" w:date="2016-11-21T12:11:00Z" w:initials="AS">
    <w:p w:rsidR="00D97555" w:rsidRDefault="00D97555">
      <w:pPr>
        <w:pStyle w:val="Tekstkomentarza"/>
      </w:pPr>
      <w:r>
        <w:rPr>
          <w:rStyle w:val="Odwoaniedokomentarza"/>
        </w:rPr>
        <w:annotationRef/>
      </w:r>
      <w:r w:rsidRPr="00D97555">
        <w:t>Wypełnia kandydat do stypendium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01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87F51"/>
    <w:rsid w:val="00192DA2"/>
    <w:rsid w:val="001B0803"/>
    <w:rsid w:val="001B22DC"/>
    <w:rsid w:val="001B3C30"/>
    <w:rsid w:val="001B7CF2"/>
    <w:rsid w:val="001C5001"/>
    <w:rsid w:val="001C61AC"/>
    <w:rsid w:val="001C6432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C0D7E"/>
    <w:rsid w:val="002E4D5C"/>
    <w:rsid w:val="002F0575"/>
    <w:rsid w:val="0032625C"/>
    <w:rsid w:val="00332F6D"/>
    <w:rsid w:val="00364CC0"/>
    <w:rsid w:val="00365BBA"/>
    <w:rsid w:val="003727AF"/>
    <w:rsid w:val="003905BA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012DC"/>
    <w:rsid w:val="00610F84"/>
    <w:rsid w:val="00611B31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76392"/>
    <w:rsid w:val="007869E4"/>
    <w:rsid w:val="007A27D7"/>
    <w:rsid w:val="007A7818"/>
    <w:rsid w:val="007B7BF9"/>
    <w:rsid w:val="007C701E"/>
    <w:rsid w:val="007D09E7"/>
    <w:rsid w:val="0080224D"/>
    <w:rsid w:val="0080578F"/>
    <w:rsid w:val="00815A30"/>
    <w:rsid w:val="008167BC"/>
    <w:rsid w:val="008230E3"/>
    <w:rsid w:val="00855686"/>
    <w:rsid w:val="0086435D"/>
    <w:rsid w:val="00872F83"/>
    <w:rsid w:val="0087334E"/>
    <w:rsid w:val="008C21A7"/>
    <w:rsid w:val="008E140A"/>
    <w:rsid w:val="008E1CF7"/>
    <w:rsid w:val="008E449B"/>
    <w:rsid w:val="008E5C10"/>
    <w:rsid w:val="008F4543"/>
    <w:rsid w:val="009006DE"/>
    <w:rsid w:val="009246E7"/>
    <w:rsid w:val="009364E5"/>
    <w:rsid w:val="00972DBB"/>
    <w:rsid w:val="009974EC"/>
    <w:rsid w:val="009D7ABB"/>
    <w:rsid w:val="00A05319"/>
    <w:rsid w:val="00A1691A"/>
    <w:rsid w:val="00A57489"/>
    <w:rsid w:val="00A908A5"/>
    <w:rsid w:val="00AA79D2"/>
    <w:rsid w:val="00AC21AB"/>
    <w:rsid w:val="00AE588C"/>
    <w:rsid w:val="00AE6029"/>
    <w:rsid w:val="00AE6735"/>
    <w:rsid w:val="00AE75F0"/>
    <w:rsid w:val="00AF4657"/>
    <w:rsid w:val="00B0360E"/>
    <w:rsid w:val="00B05B21"/>
    <w:rsid w:val="00B21FB9"/>
    <w:rsid w:val="00B7424C"/>
    <w:rsid w:val="00B77EE4"/>
    <w:rsid w:val="00B83B4F"/>
    <w:rsid w:val="00B86E30"/>
    <w:rsid w:val="00BB1802"/>
    <w:rsid w:val="00BC0BA4"/>
    <w:rsid w:val="00BD3124"/>
    <w:rsid w:val="00BE7510"/>
    <w:rsid w:val="00BF1E16"/>
    <w:rsid w:val="00C157C5"/>
    <w:rsid w:val="00C16812"/>
    <w:rsid w:val="00C41108"/>
    <w:rsid w:val="00CA4FEF"/>
    <w:rsid w:val="00CC288A"/>
    <w:rsid w:val="00CC6CCD"/>
    <w:rsid w:val="00CD18D8"/>
    <w:rsid w:val="00D06C46"/>
    <w:rsid w:val="00D154C0"/>
    <w:rsid w:val="00D56C8C"/>
    <w:rsid w:val="00D6166F"/>
    <w:rsid w:val="00D71422"/>
    <w:rsid w:val="00D75ACC"/>
    <w:rsid w:val="00D97555"/>
    <w:rsid w:val="00DA7D26"/>
    <w:rsid w:val="00DC265C"/>
    <w:rsid w:val="00DC641D"/>
    <w:rsid w:val="00DD5F5F"/>
    <w:rsid w:val="00DE4F17"/>
    <w:rsid w:val="00DF7C48"/>
    <w:rsid w:val="00E30339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0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0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1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B3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B3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0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0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1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B3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B3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Kosz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464A-8B57-4461-A1F1-728EEBEE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3</cp:revision>
  <dcterms:created xsi:type="dcterms:W3CDTF">2017-11-13T09:19:00Z</dcterms:created>
  <dcterms:modified xsi:type="dcterms:W3CDTF">2017-11-13T13:55:00Z</dcterms:modified>
</cp:coreProperties>
</file>