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4901" w:rsidRPr="00FC3608" w:rsidRDefault="00294901" w:rsidP="00294901">
      <w:pPr>
        <w:pStyle w:val="Nagwek"/>
        <w:jc w:val="center"/>
        <w:rPr>
          <w:b/>
          <w:sz w:val="24"/>
          <w:szCs w:val="24"/>
        </w:rPr>
      </w:pPr>
      <w:r w:rsidRPr="00FC3608">
        <w:rPr>
          <w:noProof/>
          <w:sz w:val="24"/>
          <w:szCs w:val="24"/>
          <w:lang w:eastAsia="pl-PL"/>
        </w:rPr>
        <w:drawing>
          <wp:anchor distT="0" distB="0" distL="114935" distR="114935" simplePos="0" relativeHeight="251661312" behindDoc="0" locked="0" layoutInCell="1" allowOverlap="1" wp14:anchorId="0CB0A4B5" wp14:editId="6FAB674D">
            <wp:simplePos x="0" y="0"/>
            <wp:positionH relativeFrom="column">
              <wp:posOffset>409346</wp:posOffset>
            </wp:positionH>
            <wp:positionV relativeFrom="paragraph">
              <wp:posOffset>-58547</wp:posOffset>
            </wp:positionV>
            <wp:extent cx="666444" cy="653504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4" cy="65350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0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1DA6F3FB" wp14:editId="28EA932A">
            <wp:simplePos x="0" y="0"/>
            <wp:positionH relativeFrom="column">
              <wp:posOffset>5156200</wp:posOffset>
            </wp:positionH>
            <wp:positionV relativeFrom="paragraph">
              <wp:posOffset>-61595</wp:posOffset>
            </wp:positionV>
            <wp:extent cx="991870" cy="5689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08">
        <w:rPr>
          <w:b/>
          <w:sz w:val="24"/>
          <w:szCs w:val="24"/>
        </w:rPr>
        <w:t>KONKURS</w:t>
      </w:r>
    </w:p>
    <w:p w:rsidR="00294901" w:rsidRDefault="00294901" w:rsidP="00294901">
      <w:pPr>
        <w:pStyle w:val="Nagwek"/>
        <w:tabs>
          <w:tab w:val="left" w:pos="8040"/>
        </w:tabs>
        <w:jc w:val="center"/>
        <w:rPr>
          <w:b/>
          <w:sz w:val="24"/>
          <w:szCs w:val="24"/>
        </w:rPr>
      </w:pPr>
      <w:r w:rsidRPr="00FC3608">
        <w:rPr>
          <w:rFonts w:cs="Calibri"/>
          <w:b/>
          <w:sz w:val="24"/>
          <w:szCs w:val="24"/>
        </w:rPr>
        <w:t>„</w:t>
      </w:r>
      <w:r w:rsidRPr="00FC3608">
        <w:rPr>
          <w:b/>
          <w:sz w:val="24"/>
          <w:szCs w:val="24"/>
        </w:rPr>
        <w:t>Fundusz sołecki – najlepsza inicjatywa”</w:t>
      </w:r>
    </w:p>
    <w:p w:rsidR="00294901" w:rsidRPr="00FC3608" w:rsidRDefault="00294901" w:rsidP="00294901">
      <w:pPr>
        <w:pStyle w:val="Nagwek"/>
        <w:tabs>
          <w:tab w:val="left" w:pos="804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II edycja </w:t>
      </w:r>
    </w:p>
    <w:p w:rsidR="00294901" w:rsidRDefault="00294901" w:rsidP="00996A6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996A62" w:rsidRDefault="004502F7" w:rsidP="00996A6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4502F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45720</wp:posOffset>
                </wp:positionV>
                <wp:extent cx="2480310" cy="1478915"/>
                <wp:effectExtent l="0" t="0" r="1524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F7" w:rsidRDefault="004502F7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P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502F7" w:rsidRPr="008C4833" w:rsidRDefault="004502F7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502F7" w:rsidRPr="008C4833" w:rsidRDefault="004502F7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833" w:rsidRPr="008C4833" w:rsidRDefault="008C4833" w:rsidP="008C483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502F7" w:rsidRPr="008C4833" w:rsidRDefault="004502F7" w:rsidP="008C483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4833">
                              <w:rPr>
                                <w:sz w:val="16"/>
                                <w:szCs w:val="16"/>
                              </w:rPr>
                              <w:t>Pieczęć wpływu do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4pt;margin-top:3.6pt;width:195.3pt;height:11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">
                <v:textbox>
                  <w:txbxContent>
                    <w:p w:rsidR="004502F7" w:rsidRDefault="004502F7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P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502F7" w:rsidRPr="008C4833" w:rsidRDefault="004502F7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502F7" w:rsidRPr="008C4833" w:rsidRDefault="004502F7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C4833" w:rsidRPr="008C4833" w:rsidRDefault="008C4833" w:rsidP="008C483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502F7" w:rsidRPr="008C4833" w:rsidRDefault="004502F7" w:rsidP="008C483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C4833">
                        <w:rPr>
                          <w:sz w:val="16"/>
                          <w:szCs w:val="16"/>
                        </w:rPr>
                        <w:t>Pieczęć wpływu do urzędu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A62" w:rsidRPr="00996A62">
        <w:rPr>
          <w:rFonts w:ascii="Arial" w:hAnsi="Arial" w:cs="Arial"/>
          <w:i/>
          <w:sz w:val="16"/>
          <w:szCs w:val="16"/>
        </w:rPr>
        <w:t xml:space="preserve"> </w:t>
      </w:r>
      <w:r w:rsidR="00AF4145" w:rsidRPr="00996A62">
        <w:rPr>
          <w:rFonts w:ascii="Arial" w:hAnsi="Arial" w:cs="Arial"/>
          <w:i/>
          <w:sz w:val="16"/>
          <w:szCs w:val="16"/>
        </w:rPr>
        <w:t xml:space="preserve">Załącznik nr 1 do Regulaminu Konkursu </w:t>
      </w:r>
    </w:p>
    <w:p w:rsidR="00AF4145" w:rsidRPr="00996A62" w:rsidRDefault="00996A62" w:rsidP="00996A6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„Fundusz sołecki – </w:t>
      </w:r>
      <w:r w:rsidR="00883C7A">
        <w:rPr>
          <w:rFonts w:ascii="Arial" w:hAnsi="Arial" w:cs="Arial"/>
          <w:i/>
          <w:sz w:val="16"/>
          <w:szCs w:val="16"/>
        </w:rPr>
        <w:t>najlepsza</w:t>
      </w:r>
      <w:r>
        <w:rPr>
          <w:rFonts w:ascii="Arial" w:hAnsi="Arial" w:cs="Arial"/>
          <w:i/>
          <w:sz w:val="16"/>
          <w:szCs w:val="16"/>
        </w:rPr>
        <w:t xml:space="preserve"> inicjatywa”</w:t>
      </w:r>
    </w:p>
    <w:p w:rsidR="004502F7" w:rsidRDefault="004502F7" w:rsidP="00996A62">
      <w:pPr>
        <w:spacing w:after="0"/>
        <w:rPr>
          <w:rFonts w:ascii="Arial" w:hAnsi="Arial" w:cs="Arial"/>
        </w:rPr>
      </w:pPr>
    </w:p>
    <w:p w:rsidR="004502F7" w:rsidRDefault="004502F7" w:rsidP="00996A62">
      <w:pPr>
        <w:spacing w:after="0"/>
        <w:rPr>
          <w:rFonts w:ascii="Arial" w:hAnsi="Arial" w:cs="Arial"/>
        </w:rPr>
      </w:pPr>
    </w:p>
    <w:p w:rsidR="004502F7" w:rsidRDefault="004502F7" w:rsidP="00996A62">
      <w:pPr>
        <w:spacing w:after="0"/>
        <w:rPr>
          <w:rFonts w:ascii="Arial" w:hAnsi="Arial" w:cs="Arial"/>
        </w:rPr>
      </w:pPr>
    </w:p>
    <w:p w:rsidR="004502F7" w:rsidRPr="004502F7" w:rsidRDefault="004502F7" w:rsidP="004502F7">
      <w:pPr>
        <w:autoSpaceDE w:val="0"/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4502F7">
        <w:rPr>
          <w:rFonts w:ascii="Arial" w:hAnsi="Arial" w:cs="Arial"/>
          <w:b/>
          <w:sz w:val="24"/>
          <w:szCs w:val="24"/>
        </w:rPr>
        <w:t xml:space="preserve">Urząd Marszałkowski </w:t>
      </w:r>
    </w:p>
    <w:p w:rsidR="004502F7" w:rsidRPr="004502F7" w:rsidRDefault="004502F7" w:rsidP="004502F7">
      <w:pPr>
        <w:autoSpaceDE w:val="0"/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4502F7">
        <w:rPr>
          <w:rFonts w:ascii="Arial" w:hAnsi="Arial" w:cs="Arial"/>
          <w:b/>
          <w:sz w:val="24"/>
          <w:szCs w:val="24"/>
        </w:rPr>
        <w:t>Województwa Łódzkiego</w:t>
      </w:r>
    </w:p>
    <w:p w:rsidR="004502F7" w:rsidRPr="003F7BB7" w:rsidRDefault="004502F7" w:rsidP="004502F7">
      <w:pPr>
        <w:autoSpaceDE w:val="0"/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3F7BB7">
        <w:rPr>
          <w:rFonts w:ascii="Arial" w:hAnsi="Arial" w:cs="Arial"/>
          <w:b/>
          <w:sz w:val="20"/>
          <w:szCs w:val="20"/>
        </w:rPr>
        <w:t xml:space="preserve">Departament Rolnictwa </w:t>
      </w:r>
    </w:p>
    <w:p w:rsidR="004502F7" w:rsidRPr="003F7BB7" w:rsidRDefault="004502F7" w:rsidP="004502F7">
      <w:pPr>
        <w:autoSpaceDE w:val="0"/>
        <w:spacing w:after="0"/>
        <w:ind w:left="4956"/>
        <w:rPr>
          <w:rFonts w:ascii="Arial" w:hAnsi="Arial" w:cs="Arial"/>
          <w:b/>
          <w:sz w:val="20"/>
          <w:szCs w:val="20"/>
        </w:rPr>
      </w:pPr>
      <w:r w:rsidRPr="003F7BB7">
        <w:rPr>
          <w:rFonts w:ascii="Arial" w:hAnsi="Arial" w:cs="Arial"/>
          <w:b/>
          <w:sz w:val="20"/>
          <w:szCs w:val="20"/>
        </w:rPr>
        <w:t>i Ochrony Środowiska</w:t>
      </w:r>
    </w:p>
    <w:p w:rsidR="004502F7" w:rsidRDefault="004502F7" w:rsidP="00996A62">
      <w:pPr>
        <w:spacing w:after="0"/>
        <w:rPr>
          <w:rFonts w:ascii="Arial" w:hAnsi="Arial" w:cs="Arial"/>
        </w:rPr>
      </w:pPr>
    </w:p>
    <w:p w:rsidR="00AF4145" w:rsidRPr="00BE5AF7" w:rsidRDefault="00AF4145" w:rsidP="00FF3141">
      <w:pPr>
        <w:autoSpaceDE w:val="0"/>
        <w:spacing w:after="0"/>
        <w:jc w:val="center"/>
        <w:rPr>
          <w:rFonts w:ascii="Arial" w:hAnsi="Arial" w:cs="Arial"/>
          <w:sz w:val="28"/>
          <w:szCs w:val="28"/>
        </w:rPr>
      </w:pPr>
      <w:r w:rsidRPr="00BE5AF7">
        <w:rPr>
          <w:rFonts w:ascii="Arial" w:hAnsi="Arial" w:cs="Arial"/>
          <w:b/>
          <w:sz w:val="28"/>
          <w:szCs w:val="28"/>
        </w:rPr>
        <w:t xml:space="preserve">ZGŁOSZENIE DO KONKURSU </w:t>
      </w:r>
      <w:r w:rsidR="00CB08FF">
        <w:rPr>
          <w:rFonts w:ascii="Arial" w:hAnsi="Arial" w:cs="Arial"/>
          <w:b/>
          <w:sz w:val="28"/>
          <w:szCs w:val="28"/>
        </w:rPr>
        <w:t>(2 termin</w:t>
      </w:r>
      <w:bookmarkStart w:id="0" w:name="_GoBack"/>
      <w:bookmarkEnd w:id="0"/>
      <w:r w:rsidR="00CB08FF">
        <w:rPr>
          <w:rFonts w:ascii="Arial" w:hAnsi="Arial" w:cs="Arial"/>
          <w:b/>
          <w:sz w:val="28"/>
          <w:szCs w:val="28"/>
        </w:rPr>
        <w:t>)</w:t>
      </w:r>
    </w:p>
    <w:p w:rsidR="00AF4145" w:rsidRPr="00BE5AF7" w:rsidRDefault="00AF4145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BE5AF7">
        <w:rPr>
          <w:rFonts w:ascii="Arial" w:hAnsi="Arial" w:cs="Arial"/>
          <w:b/>
          <w:sz w:val="28"/>
          <w:szCs w:val="28"/>
        </w:rPr>
        <w:t>„Fundusz sołecki – najlepsza inicjatywa”</w:t>
      </w:r>
      <w:r w:rsidR="008C4833">
        <w:rPr>
          <w:rFonts w:ascii="Arial" w:hAnsi="Arial" w:cs="Arial"/>
          <w:b/>
          <w:sz w:val="28"/>
          <w:szCs w:val="28"/>
        </w:rPr>
        <w:t xml:space="preserve"> – II edycja</w:t>
      </w:r>
    </w:p>
    <w:p w:rsidR="00AF4145" w:rsidRPr="00996A62" w:rsidRDefault="00AF4145">
      <w:pPr>
        <w:rPr>
          <w:rFonts w:ascii="Arial" w:hAnsi="Arial" w:cs="Arial"/>
        </w:rPr>
      </w:pPr>
      <w:r w:rsidRPr="00996A62">
        <w:rPr>
          <w:rFonts w:ascii="Arial" w:hAnsi="Arial" w:cs="Arial"/>
          <w:b/>
        </w:rPr>
        <w:t>Opis przedsięwzięcia (inicjatywy)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83"/>
        <w:gridCol w:w="871"/>
        <w:gridCol w:w="1327"/>
        <w:gridCol w:w="1557"/>
        <w:gridCol w:w="719"/>
        <w:gridCol w:w="2360"/>
      </w:tblGrid>
      <w:tr w:rsidR="00AF4145" w:rsidRPr="00996A62" w:rsidTr="00294901">
        <w:trPr>
          <w:trHeight w:val="481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AF4145" w:rsidRPr="00996A62" w:rsidRDefault="00AF4145" w:rsidP="00830F23">
            <w:pPr>
              <w:jc w:val="right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Nazwa przedsięwzięcia</w:t>
            </w:r>
          </w:p>
        </w:tc>
        <w:tc>
          <w:tcPr>
            <w:tcW w:w="6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rPr>
                <w:rFonts w:ascii="Arial" w:hAnsi="Arial" w:cs="Arial"/>
              </w:rPr>
            </w:pPr>
          </w:p>
        </w:tc>
      </w:tr>
      <w:tr w:rsidR="00AF4145" w:rsidRPr="00996A62" w:rsidTr="00294901">
        <w:trPr>
          <w:trHeight w:val="298"/>
        </w:trPr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Miejsce realizacji</w:t>
            </w:r>
          </w:p>
        </w:tc>
      </w:tr>
      <w:tr w:rsidR="00AF4145" w:rsidRPr="00996A62" w:rsidTr="00294901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bottom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bottom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  <w:vAlign w:val="bottom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bottom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Miejscowość</w:t>
            </w:r>
          </w:p>
        </w:tc>
      </w:tr>
      <w:tr w:rsidR="00AF4145" w:rsidRPr="00996A62" w:rsidTr="00294901">
        <w:trPr>
          <w:trHeight w:val="61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</w:tr>
      <w:tr w:rsidR="00AF4145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45" w:rsidRPr="00996A62" w:rsidRDefault="00AF4145">
            <w:pPr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 xml:space="preserve">Termin </w:t>
            </w:r>
            <w:r w:rsidRPr="00996A62">
              <w:rPr>
                <w:rFonts w:ascii="Arial" w:hAnsi="Arial" w:cs="Arial"/>
                <w:b/>
                <w:shd w:val="clear" w:color="auto" w:fill="FFFFFF"/>
              </w:rPr>
              <w:t>realizacji:</w:t>
            </w:r>
            <w:r w:rsidR="009F44D8" w:rsidRPr="00996A62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</w:tr>
      <w:tr w:rsidR="00AF4145" w:rsidRPr="00996A62" w:rsidTr="00294901">
        <w:trPr>
          <w:trHeight w:val="318"/>
        </w:trPr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563" w:rsidRPr="00996A62" w:rsidRDefault="00BE5AF7" w:rsidP="00FF31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Opis projektu przedsięwzięcia:</w:t>
            </w:r>
          </w:p>
          <w:p w:rsidR="0066456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830F23" w:rsidRPr="00830F2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4563" w:rsidRPr="00996A62" w:rsidTr="00294901">
        <w:trPr>
          <w:trHeight w:val="567"/>
        </w:trPr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Wpływ projektu na poprawę warunków życia mieszkańców wsi (opis)</w:t>
            </w:r>
          </w:p>
          <w:p w:rsidR="00830F2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145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Zaangażowanie mieszkańców w realizację projektu.</w:t>
            </w:r>
          </w:p>
          <w:p w:rsidR="00274B43" w:rsidRDefault="00830F23" w:rsidP="004502F7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4502F7" w:rsidRPr="00996A62" w:rsidRDefault="004502F7" w:rsidP="004502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4563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Długofalowe oddziaływanie projektu.</w:t>
            </w:r>
          </w:p>
          <w:p w:rsidR="00830F2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274B43" w:rsidRPr="00996A62" w:rsidRDefault="00274B4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63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Wpływ projektu na integrację społeczności lokalnej.</w:t>
            </w:r>
          </w:p>
          <w:p w:rsidR="00830F2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664563" w:rsidRPr="00996A62" w:rsidRDefault="0066456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64563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Oryginalność, innowacyjność projektu.</w:t>
            </w:r>
          </w:p>
          <w:p w:rsidR="00830F23" w:rsidRDefault="00830F23" w:rsidP="00830F23">
            <w:pPr>
              <w:spacing w:after="0" w:line="240" w:lineRule="auto"/>
              <w:rPr>
                <w:rFonts w:ascii="Arial" w:hAnsi="Arial" w:cs="Arial"/>
              </w:rPr>
            </w:pPr>
            <w:r w:rsidRPr="00830F23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30F23">
              <w:rPr>
                <w:rFonts w:ascii="Arial" w:hAnsi="Arial" w:cs="Arial"/>
              </w:rPr>
              <w:t>…………</w:t>
            </w:r>
          </w:p>
          <w:p w:rsidR="00274B43" w:rsidRPr="00996A62" w:rsidRDefault="00274B43" w:rsidP="00FF3141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AF4145" w:rsidRPr="00996A62" w:rsidTr="00294901">
        <w:tc>
          <w:tcPr>
            <w:tcW w:w="9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lastRenderedPageBreak/>
              <w:t>Źródła finansowania przedsięwzięcia</w:t>
            </w:r>
          </w:p>
        </w:tc>
      </w:tr>
      <w:tr w:rsidR="00AF4145" w:rsidRPr="00996A62" w:rsidTr="00294901"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Koszty całkowite (w zł)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Koszty całkowite (%)</w:t>
            </w:r>
          </w:p>
        </w:tc>
      </w:tr>
      <w:tr w:rsidR="00AF4145" w:rsidRPr="00996A62" w:rsidTr="00294901"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1. Środki z funduszu sołeckiego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 w:rsidTr="00294901"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2. Wkład własny sołectwa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a) praca mieszkańców*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b) praca sprzętu*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c) materiały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 w:rsidTr="00294901"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3. Inne środki np. sponsorzy, dotacje, konkursy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 w:rsidTr="00294901"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100%</w:t>
            </w:r>
          </w:p>
        </w:tc>
      </w:tr>
    </w:tbl>
    <w:p w:rsidR="00AF4145" w:rsidRPr="00996A62" w:rsidRDefault="00AF4145">
      <w:pPr>
        <w:rPr>
          <w:rFonts w:ascii="Arial" w:hAnsi="Arial" w:cs="Arial"/>
        </w:rPr>
      </w:pPr>
      <w:r w:rsidRPr="00996A62">
        <w:rPr>
          <w:rFonts w:ascii="Arial" w:hAnsi="Arial" w:cs="Arial"/>
        </w:rPr>
        <w:t>* Koszt 1 roboczogodziny określa się maks. na 15 zł; koszt pracy sprzętu ustala się maks. na 50 zł.</w:t>
      </w:r>
    </w:p>
    <w:p w:rsidR="007705B7" w:rsidRDefault="00AF4145" w:rsidP="00550553">
      <w:pPr>
        <w:tabs>
          <w:tab w:val="left" w:pos="1440"/>
        </w:tabs>
        <w:jc w:val="both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WAŻNE: </w:t>
      </w:r>
      <w:r w:rsidRPr="00996A62">
        <w:rPr>
          <w:rFonts w:ascii="Arial" w:hAnsi="Arial" w:cs="Arial"/>
        </w:rPr>
        <w:t>łączny udział z</w:t>
      </w:r>
      <w:r w:rsidR="005E6B38" w:rsidRPr="00996A62">
        <w:rPr>
          <w:rFonts w:ascii="Arial" w:hAnsi="Arial" w:cs="Arial"/>
        </w:rPr>
        <w:t>e</w:t>
      </w:r>
      <w:r w:rsidRPr="00996A62">
        <w:rPr>
          <w:rFonts w:ascii="Arial" w:hAnsi="Arial" w:cs="Arial"/>
        </w:rPr>
        <w:t xml:space="preserve"> środków z funduszu sołeckiego oraz środków stanowiących wkład własny sołectwa w całkowitych kosztach związanych z realizacją danego przedsięwzięcia nie może być mniejszy niż 50%.</w:t>
      </w:r>
    </w:p>
    <w:p w:rsidR="00443B00" w:rsidRPr="00443B00" w:rsidRDefault="00443B00" w:rsidP="00443B00">
      <w:pPr>
        <w:jc w:val="both"/>
        <w:rPr>
          <w:rStyle w:val="FontStyle23"/>
          <w:rFonts w:ascii="Arial" w:hAnsi="Arial" w:cs="Arial"/>
          <w:b/>
          <w:sz w:val="18"/>
          <w:szCs w:val="18"/>
        </w:rPr>
      </w:pPr>
      <w:r w:rsidRPr="00443B00">
        <w:rPr>
          <w:rStyle w:val="FontStyle23"/>
          <w:rFonts w:ascii="Arial" w:hAnsi="Arial" w:cs="Arial"/>
          <w:b/>
          <w:sz w:val="18"/>
          <w:szCs w:val="18"/>
        </w:rPr>
        <w:t>Oświadczam, że</w:t>
      </w:r>
      <w:r>
        <w:rPr>
          <w:rStyle w:val="FontStyle23"/>
          <w:rFonts w:ascii="Arial" w:hAnsi="Arial" w:cs="Arial"/>
          <w:b/>
          <w:sz w:val="18"/>
          <w:szCs w:val="18"/>
        </w:rPr>
        <w:t>:</w:t>
      </w:r>
    </w:p>
    <w:p w:rsidR="00443B00" w:rsidRPr="00443B00" w:rsidRDefault="00443B00" w:rsidP="00443B00">
      <w:pPr>
        <w:pStyle w:val="Akapitzlist"/>
        <w:numPr>
          <w:ilvl w:val="0"/>
          <w:numId w:val="16"/>
        </w:numPr>
        <w:jc w:val="both"/>
        <w:rPr>
          <w:rStyle w:val="FontStyle23"/>
          <w:rFonts w:ascii="Arial" w:hAnsi="Arial" w:cs="Arial"/>
          <w:sz w:val="18"/>
          <w:szCs w:val="18"/>
        </w:rPr>
      </w:pPr>
      <w:r w:rsidRPr="00443B00">
        <w:rPr>
          <w:rStyle w:val="FontStyle23"/>
          <w:rFonts w:ascii="Arial" w:hAnsi="Arial" w:cs="Arial"/>
          <w:sz w:val="18"/>
          <w:szCs w:val="18"/>
        </w:rPr>
        <w:t>Wyrażam zgodę na przetwarzanie moich danych osobowych (zgodnie z ustawą Ustawa z dnia 10 maja 2018 r. o ochronie danych osobowych (Dz.U. z 2018 r. poz. 1000), która obejmuje zbieranie, utrwalanie, przechowywanie, opracowywanie, zmienianie, udostępnianie i usuwanie tych danych na potrzeby informacyjno-promocyjne konkursu „Fundusz sołecki - najlepsza inicjatywa".</w:t>
      </w:r>
    </w:p>
    <w:p w:rsidR="00550553" w:rsidRPr="00443B00" w:rsidRDefault="00550553" w:rsidP="00443B00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443B00">
        <w:rPr>
          <w:rFonts w:ascii="Arial" w:hAnsi="Arial" w:cs="Arial"/>
          <w:sz w:val="18"/>
          <w:szCs w:val="18"/>
          <w:lang w:eastAsia="en-US"/>
        </w:rPr>
        <w:t>Przyjmuję do wiadomości, że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„RODO”):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FE4B4B">
        <w:rPr>
          <w:rFonts w:ascii="Arial" w:hAnsi="Arial" w:cs="Arial"/>
          <w:sz w:val="18"/>
          <w:szCs w:val="18"/>
          <w:lang w:eastAsia="en-US"/>
        </w:rPr>
        <w:t>Admini</w:t>
      </w:r>
      <w:r>
        <w:rPr>
          <w:rFonts w:ascii="Arial" w:hAnsi="Arial" w:cs="Arial"/>
          <w:sz w:val="18"/>
          <w:szCs w:val="18"/>
          <w:lang w:eastAsia="en-US"/>
        </w:rPr>
        <w:t xml:space="preserve">stratorem 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danych </w:t>
      </w:r>
      <w:r>
        <w:rPr>
          <w:rFonts w:ascii="Arial" w:hAnsi="Arial" w:cs="Arial"/>
          <w:sz w:val="18"/>
          <w:szCs w:val="18"/>
          <w:lang w:eastAsia="en-US"/>
        </w:rPr>
        <w:t xml:space="preserve">osobowych uczestników II edycji etapu wojewódzkiego konkursu „Fundusz Sołecki najlepsza inicjatywa” </w:t>
      </w:r>
      <w:r w:rsidRPr="00FE4B4B">
        <w:rPr>
          <w:rFonts w:ascii="Arial" w:hAnsi="Arial" w:cs="Arial"/>
          <w:sz w:val="18"/>
          <w:szCs w:val="18"/>
          <w:lang w:eastAsia="en-US"/>
        </w:rPr>
        <w:t>jest Zarząd Województ</w:t>
      </w:r>
      <w:r>
        <w:rPr>
          <w:rFonts w:ascii="Arial" w:hAnsi="Arial" w:cs="Arial"/>
          <w:sz w:val="18"/>
          <w:szCs w:val="18"/>
          <w:lang w:eastAsia="en-US"/>
        </w:rPr>
        <w:t xml:space="preserve">wa Łódzkiego z siedzibą w Łodzi </w:t>
      </w:r>
      <w:r w:rsidRPr="00FE4B4B">
        <w:rPr>
          <w:rFonts w:ascii="Arial" w:hAnsi="Arial" w:cs="Arial"/>
          <w:sz w:val="18"/>
          <w:szCs w:val="18"/>
          <w:lang w:eastAsia="en-US"/>
        </w:rPr>
        <w:t>90-051,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E4B4B">
        <w:rPr>
          <w:rFonts w:ascii="Arial" w:hAnsi="Arial" w:cs="Arial"/>
          <w:sz w:val="18"/>
          <w:szCs w:val="18"/>
          <w:lang w:eastAsia="en-US"/>
        </w:rPr>
        <w:t>al.</w:t>
      </w:r>
      <w:r>
        <w:rPr>
          <w:rFonts w:ascii="Arial" w:hAnsi="Arial" w:cs="Arial"/>
          <w:sz w:val="18"/>
          <w:szCs w:val="18"/>
          <w:lang w:eastAsia="en-US"/>
        </w:rPr>
        <w:t xml:space="preserve"> Piłsudskiego 8. 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FE4B4B">
        <w:rPr>
          <w:rFonts w:ascii="Arial" w:hAnsi="Arial" w:cs="Arial"/>
          <w:sz w:val="18"/>
          <w:szCs w:val="18"/>
          <w:lang w:eastAsia="en-US"/>
        </w:rPr>
        <w:t>Dane kontaktowe Inspektora Ochrony Danych: tel. 42 663 33 06, e-mail:iod@lodzkie.pl.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D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ane osobowe </w:t>
      </w:r>
      <w:r>
        <w:rPr>
          <w:rFonts w:ascii="Arial" w:hAnsi="Arial" w:cs="Arial"/>
          <w:sz w:val="18"/>
          <w:szCs w:val="18"/>
          <w:lang w:eastAsia="en-US"/>
        </w:rPr>
        <w:t xml:space="preserve">uczestników konkursu II edycji etapu wojewódzkiego konkursu „Fundusz Sołecki najlepsza inicjatywa” 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przetwarzane będą </w:t>
      </w:r>
      <w:r w:rsidR="00FF6497">
        <w:rPr>
          <w:rFonts w:ascii="Arial" w:hAnsi="Arial" w:cs="Arial"/>
          <w:sz w:val="18"/>
          <w:szCs w:val="18"/>
          <w:lang w:eastAsia="en-US"/>
        </w:rPr>
        <w:t xml:space="preserve">w celu </w:t>
      </w:r>
      <w:r>
        <w:rPr>
          <w:rFonts w:ascii="Arial" w:hAnsi="Arial" w:cs="Arial"/>
          <w:sz w:val="18"/>
          <w:szCs w:val="18"/>
          <w:lang w:eastAsia="en-US"/>
        </w:rPr>
        <w:t>realizacji konkursu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. Podstawą przetwarzania danych osobowych jest Art. 6, ust. 1, lit. c </w:t>
      </w:r>
      <w:r>
        <w:rPr>
          <w:rFonts w:ascii="Arial" w:hAnsi="Arial" w:cs="Arial"/>
          <w:sz w:val="18"/>
          <w:szCs w:val="18"/>
          <w:lang w:eastAsia="en-US"/>
        </w:rPr>
        <w:t xml:space="preserve">RODO, </w:t>
      </w:r>
      <w:proofErr w:type="spellStart"/>
      <w:r w:rsidRPr="00FE4B4B">
        <w:rPr>
          <w:rFonts w:ascii="Arial" w:hAnsi="Arial" w:cs="Arial"/>
          <w:sz w:val="18"/>
          <w:szCs w:val="18"/>
          <w:lang w:eastAsia="en-US"/>
        </w:rPr>
        <w:t>t.j</w:t>
      </w:r>
      <w:proofErr w:type="spellEnd"/>
      <w:r w:rsidRPr="00FE4B4B">
        <w:rPr>
          <w:rFonts w:ascii="Arial" w:hAnsi="Arial" w:cs="Arial"/>
          <w:sz w:val="18"/>
          <w:szCs w:val="18"/>
          <w:lang w:eastAsia="en-US"/>
        </w:rPr>
        <w:t>. wypełnien</w:t>
      </w:r>
      <w:r>
        <w:rPr>
          <w:rFonts w:ascii="Arial" w:hAnsi="Arial" w:cs="Arial"/>
          <w:sz w:val="18"/>
          <w:szCs w:val="18"/>
          <w:lang w:eastAsia="en-US"/>
        </w:rPr>
        <w:t xml:space="preserve">ie obowiązku prawnego ciążącego </w:t>
      </w:r>
      <w:r w:rsidRPr="00FE4B4B">
        <w:rPr>
          <w:rFonts w:ascii="Arial" w:hAnsi="Arial" w:cs="Arial"/>
          <w:sz w:val="18"/>
          <w:szCs w:val="18"/>
          <w:lang w:eastAsia="en-US"/>
        </w:rPr>
        <w:t>na Administra</w:t>
      </w:r>
      <w:r>
        <w:rPr>
          <w:rFonts w:ascii="Arial" w:hAnsi="Arial" w:cs="Arial"/>
          <w:sz w:val="18"/>
          <w:szCs w:val="18"/>
          <w:lang w:eastAsia="en-US"/>
        </w:rPr>
        <w:t xml:space="preserve">torze w związku z Art.11 Ustawy </w:t>
      </w:r>
      <w:r w:rsidRPr="00FE4B4B">
        <w:rPr>
          <w:rFonts w:ascii="Arial" w:hAnsi="Arial" w:cs="Arial"/>
          <w:sz w:val="18"/>
          <w:szCs w:val="18"/>
          <w:lang w:eastAsia="en-US"/>
        </w:rPr>
        <w:t>o Samorządzie Województwa i Strategią Rozwoju Województwa Łódzkiego 2020 przyjętą Uchwałą Sejmiku Województwa Łódzkiego.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FE4B4B">
        <w:rPr>
          <w:rFonts w:ascii="Arial" w:hAnsi="Arial" w:cs="Arial"/>
          <w:sz w:val="18"/>
          <w:szCs w:val="18"/>
          <w:lang w:eastAsia="en-US"/>
        </w:rPr>
        <w:t>Dane będą przechowywane zgodnie z Jednolitym Rzeczowym Wykazem Akt, zaklasyfikowane jako Kategoria A i przechowywane przez okres 25 lat w Archiwum Zakładowym Urzędu Marszałkowskiego Województwa Łódzkiego.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Posiadam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 prawo do żądania dostępu do swoich danych osobowych, prawo ich sprostowania, istnieje możliwość ograniczenia przetwarzania w przypadkach określonych w Art. 18 RODO.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Posiadam</w:t>
      </w:r>
      <w:r w:rsidRPr="00FE4B4B">
        <w:rPr>
          <w:rFonts w:ascii="Arial" w:hAnsi="Arial" w:cs="Arial"/>
          <w:sz w:val="18"/>
          <w:szCs w:val="18"/>
          <w:lang w:eastAsia="en-US"/>
        </w:rPr>
        <w:t xml:space="preserve"> prawo wniesienia skargi do Prezesa Urzędu Ochrony Danych Osobowych, ul. Stawki 2, 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FE4B4B">
        <w:rPr>
          <w:rFonts w:ascii="Arial" w:hAnsi="Arial" w:cs="Arial"/>
          <w:sz w:val="18"/>
          <w:szCs w:val="18"/>
          <w:lang w:eastAsia="en-US"/>
        </w:rPr>
        <w:t>00</w:t>
      </w:r>
      <w:r>
        <w:rPr>
          <w:rFonts w:ascii="Arial" w:hAnsi="Arial" w:cs="Arial"/>
          <w:sz w:val="18"/>
          <w:szCs w:val="18"/>
          <w:lang w:eastAsia="en-US"/>
        </w:rPr>
        <w:t>-193 Warszawa, gdy uznam</w:t>
      </w:r>
      <w:r w:rsidRPr="00FE4B4B">
        <w:rPr>
          <w:rFonts w:ascii="Arial" w:hAnsi="Arial" w:cs="Arial"/>
          <w:sz w:val="18"/>
          <w:szCs w:val="18"/>
          <w:lang w:eastAsia="en-US"/>
        </w:rPr>
        <w:t>, iż przetwarzanie danych narusza przepisy RODO.</w:t>
      </w:r>
    </w:p>
    <w:p w:rsidR="00550553" w:rsidRPr="00FE4B4B" w:rsidRDefault="00550553" w:rsidP="00550553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FE4B4B">
        <w:rPr>
          <w:rFonts w:ascii="Arial" w:hAnsi="Arial" w:cs="Arial"/>
          <w:sz w:val="18"/>
          <w:szCs w:val="18"/>
          <w:lang w:eastAsia="en-US"/>
        </w:rPr>
        <w:t>Podanie danych osobowych danych jest dobrowolne</w:t>
      </w:r>
      <w:r>
        <w:rPr>
          <w:rFonts w:ascii="Arial" w:hAnsi="Arial" w:cs="Arial"/>
          <w:sz w:val="18"/>
          <w:szCs w:val="18"/>
          <w:lang w:eastAsia="en-US"/>
        </w:rPr>
        <w:t xml:space="preserve"> aczkolwiek odmowa ich podania jest równoznaczna z</w:t>
      </w:r>
      <w:r w:rsidR="004502F7">
        <w:rPr>
          <w:rFonts w:ascii="Arial" w:hAnsi="Arial" w:cs="Arial"/>
          <w:sz w:val="18"/>
          <w:szCs w:val="18"/>
          <w:lang w:eastAsia="en-US"/>
        </w:rPr>
        <w:t> </w:t>
      </w:r>
      <w:r>
        <w:rPr>
          <w:rFonts w:ascii="Arial" w:hAnsi="Arial" w:cs="Arial"/>
          <w:sz w:val="18"/>
          <w:szCs w:val="18"/>
          <w:lang w:eastAsia="en-US"/>
        </w:rPr>
        <w:t>brakiem możliwości uczestniczenia w konkursie.</w:t>
      </w:r>
    </w:p>
    <w:p w:rsidR="00550553" w:rsidRPr="00FE4B4B" w:rsidRDefault="00550553" w:rsidP="00550553">
      <w:pPr>
        <w:rPr>
          <w:rFonts w:ascii="Arial" w:hAnsi="Arial" w:cs="Arial"/>
          <w:sz w:val="18"/>
          <w:szCs w:val="18"/>
        </w:rPr>
      </w:pPr>
    </w:p>
    <w:p w:rsidR="007705B7" w:rsidRPr="00996A62" w:rsidRDefault="007705B7" w:rsidP="007705B7">
      <w:pPr>
        <w:ind w:left="2832" w:firstLine="708"/>
        <w:rPr>
          <w:rFonts w:ascii="Arial" w:hAnsi="Arial" w:cs="Arial"/>
          <w:b/>
        </w:rPr>
      </w:pPr>
    </w:p>
    <w:p w:rsidR="007705B7" w:rsidRPr="00996A62" w:rsidRDefault="007705B7" w:rsidP="007705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96A62">
        <w:rPr>
          <w:rFonts w:ascii="Arial" w:hAnsi="Arial" w:cs="Arial"/>
          <w:b/>
        </w:rPr>
        <w:t>…………………..                                   …………………………………………………</w:t>
      </w:r>
    </w:p>
    <w:p w:rsidR="007705B7" w:rsidRPr="00BE5AF7" w:rsidRDefault="007705B7" w:rsidP="007705B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E5AF7">
        <w:rPr>
          <w:rFonts w:ascii="Arial" w:hAnsi="Arial" w:cs="Arial"/>
          <w:sz w:val="20"/>
          <w:szCs w:val="20"/>
        </w:rPr>
        <w:t xml:space="preserve">      Data</w:t>
      </w:r>
      <w:r w:rsidRPr="00BE5AF7">
        <w:rPr>
          <w:rFonts w:ascii="Arial" w:hAnsi="Arial" w:cs="Arial"/>
          <w:sz w:val="20"/>
          <w:szCs w:val="20"/>
        </w:rPr>
        <w:tab/>
        <w:t xml:space="preserve">  </w:t>
      </w:r>
      <w:r w:rsidRPr="00BE5AF7">
        <w:rPr>
          <w:rFonts w:ascii="Arial" w:hAnsi="Arial" w:cs="Arial"/>
          <w:sz w:val="20"/>
          <w:szCs w:val="20"/>
        </w:rPr>
        <w:tab/>
      </w:r>
      <w:r w:rsidRPr="00BE5AF7">
        <w:rPr>
          <w:rFonts w:ascii="Arial" w:hAnsi="Arial" w:cs="Arial"/>
          <w:sz w:val="20"/>
          <w:szCs w:val="20"/>
        </w:rPr>
        <w:tab/>
      </w:r>
      <w:r w:rsidRPr="00BE5AF7">
        <w:rPr>
          <w:rFonts w:ascii="Arial" w:hAnsi="Arial" w:cs="Arial"/>
          <w:sz w:val="20"/>
          <w:szCs w:val="20"/>
        </w:rPr>
        <w:tab/>
        <w:t xml:space="preserve">Pieczątka i podpis Sołtysa lub Członka Rady Sołeckiej </w:t>
      </w:r>
    </w:p>
    <w:p w:rsidR="007705B7" w:rsidRPr="00BE5AF7" w:rsidRDefault="007705B7" w:rsidP="007705B7">
      <w:pPr>
        <w:spacing w:after="0" w:line="240" w:lineRule="auto"/>
        <w:ind w:left="2690" w:firstLine="850"/>
        <w:jc w:val="both"/>
        <w:rPr>
          <w:rFonts w:ascii="Arial" w:hAnsi="Arial" w:cs="Arial"/>
          <w:b/>
          <w:sz w:val="20"/>
          <w:szCs w:val="20"/>
        </w:rPr>
      </w:pPr>
      <w:r w:rsidRPr="00BE5AF7">
        <w:rPr>
          <w:rFonts w:ascii="Arial" w:hAnsi="Arial" w:cs="Arial"/>
          <w:sz w:val="20"/>
          <w:szCs w:val="20"/>
        </w:rPr>
        <w:t xml:space="preserve">             </w:t>
      </w:r>
      <w:r w:rsidR="00BE5AF7">
        <w:rPr>
          <w:rFonts w:ascii="Arial" w:hAnsi="Arial" w:cs="Arial"/>
          <w:sz w:val="20"/>
          <w:szCs w:val="20"/>
        </w:rPr>
        <w:t xml:space="preserve">         </w:t>
      </w:r>
      <w:r w:rsidRPr="00BE5AF7">
        <w:rPr>
          <w:rFonts w:ascii="Arial" w:hAnsi="Arial" w:cs="Arial"/>
          <w:sz w:val="20"/>
          <w:szCs w:val="20"/>
        </w:rPr>
        <w:t>lub Wójta/Burmistrza lub jego zastępcy</w:t>
      </w:r>
    </w:p>
    <w:p w:rsidR="005E6B38" w:rsidRPr="00996A62" w:rsidRDefault="005E6B38">
      <w:pPr>
        <w:rPr>
          <w:rFonts w:ascii="Arial" w:hAnsi="Arial" w:cs="Arial"/>
          <w:b/>
        </w:rPr>
      </w:pPr>
    </w:p>
    <w:p w:rsidR="00AF4145" w:rsidRPr="00996A62" w:rsidRDefault="00AF4145">
      <w:pPr>
        <w:spacing w:after="0"/>
        <w:jc w:val="center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Termin zgłoszenia do konkursu upływa </w:t>
      </w:r>
      <w:r w:rsidR="00CB1D26">
        <w:rPr>
          <w:rFonts w:ascii="Arial" w:hAnsi="Arial" w:cs="Arial"/>
          <w:b/>
          <w:color w:val="FF0000"/>
        </w:rPr>
        <w:t>11 stycznia 2019 r.</w:t>
      </w:r>
    </w:p>
    <w:p w:rsidR="00AF4145" w:rsidRPr="00996A62" w:rsidRDefault="00AF4145">
      <w:pPr>
        <w:autoSpaceDE w:val="0"/>
        <w:spacing w:after="0"/>
        <w:jc w:val="center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(decyduje data wpływu do </w:t>
      </w:r>
      <w:r w:rsidR="00563D1E" w:rsidRPr="00996A62">
        <w:rPr>
          <w:rFonts w:ascii="Arial" w:hAnsi="Arial" w:cs="Arial"/>
          <w:b/>
        </w:rPr>
        <w:t>Urzędu Marszał</w:t>
      </w:r>
      <w:r w:rsidR="00664563" w:rsidRPr="00996A62">
        <w:rPr>
          <w:rFonts w:ascii="Arial" w:hAnsi="Arial" w:cs="Arial"/>
          <w:b/>
        </w:rPr>
        <w:t>kowskiego Województwa Łódzkiego</w:t>
      </w:r>
    </w:p>
    <w:p w:rsidR="00AF4145" w:rsidRPr="00996A62" w:rsidRDefault="00664563">
      <w:pPr>
        <w:autoSpaceDE w:val="0"/>
        <w:spacing w:after="0"/>
        <w:jc w:val="center"/>
        <w:rPr>
          <w:rFonts w:ascii="Arial" w:hAnsi="Arial" w:cs="Arial"/>
          <w:b/>
        </w:rPr>
      </w:pPr>
      <w:r w:rsidRPr="00996A62">
        <w:rPr>
          <w:rFonts w:ascii="Arial" w:hAnsi="Arial" w:cs="Arial"/>
          <w:b/>
        </w:rPr>
        <w:t>A</w:t>
      </w:r>
      <w:r w:rsidR="00AF4145" w:rsidRPr="00996A62">
        <w:rPr>
          <w:rFonts w:ascii="Arial" w:hAnsi="Arial" w:cs="Arial"/>
          <w:b/>
        </w:rPr>
        <w:t xml:space="preserve">l. </w:t>
      </w:r>
      <w:r w:rsidRPr="00996A62">
        <w:rPr>
          <w:rFonts w:ascii="Arial" w:hAnsi="Arial" w:cs="Arial"/>
          <w:b/>
        </w:rPr>
        <w:t>Piłsudskiego 8</w:t>
      </w:r>
      <w:r w:rsidR="00AF4145" w:rsidRPr="00996A62">
        <w:rPr>
          <w:rFonts w:ascii="Arial" w:hAnsi="Arial" w:cs="Arial"/>
          <w:b/>
        </w:rPr>
        <w:t xml:space="preserve"> , </w:t>
      </w:r>
      <w:r w:rsidRPr="00996A62">
        <w:rPr>
          <w:rFonts w:ascii="Arial" w:hAnsi="Arial" w:cs="Arial"/>
          <w:b/>
        </w:rPr>
        <w:t>90-051 Łódź</w:t>
      </w:r>
      <w:r w:rsidR="00AF4145" w:rsidRPr="00996A62">
        <w:rPr>
          <w:rFonts w:ascii="Arial" w:hAnsi="Arial" w:cs="Arial"/>
          <w:b/>
        </w:rPr>
        <w:t>)</w:t>
      </w:r>
    </w:p>
    <w:p w:rsidR="00BE5AF7" w:rsidRDefault="00BE5AF7" w:rsidP="005E6B38">
      <w:pPr>
        <w:autoSpaceDE w:val="0"/>
        <w:spacing w:after="0"/>
        <w:rPr>
          <w:rFonts w:ascii="Arial" w:hAnsi="Arial" w:cs="Arial"/>
          <w:b/>
        </w:rPr>
      </w:pPr>
    </w:p>
    <w:p w:rsidR="005E6B38" w:rsidRDefault="005E6B38" w:rsidP="005E6B38">
      <w:pPr>
        <w:autoSpaceDE w:val="0"/>
        <w:spacing w:after="0"/>
        <w:rPr>
          <w:rFonts w:ascii="Arial" w:hAnsi="Arial" w:cs="Arial"/>
          <w:b/>
          <w:sz w:val="18"/>
          <w:szCs w:val="18"/>
        </w:rPr>
      </w:pPr>
      <w:r w:rsidRPr="00BE5AF7">
        <w:rPr>
          <w:rFonts w:ascii="Arial" w:hAnsi="Arial" w:cs="Arial"/>
          <w:b/>
          <w:sz w:val="18"/>
          <w:szCs w:val="18"/>
        </w:rPr>
        <w:t>Wykaz załączników: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079"/>
        <w:gridCol w:w="846"/>
      </w:tblGrid>
      <w:tr w:rsidR="008C4833" w:rsidTr="008C4833">
        <w:tc>
          <w:tcPr>
            <w:tcW w:w="421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79" w:type="dxa"/>
          </w:tcPr>
          <w:p w:rsidR="008C4833" w:rsidRPr="00BE5AF7" w:rsidRDefault="008C4833" w:rsidP="008C4833">
            <w:pPr>
              <w:pStyle w:val="Style8"/>
              <w:widowControl/>
              <w:tabs>
                <w:tab w:val="left" w:pos="1858"/>
              </w:tabs>
              <w:spacing w:line="240" w:lineRule="auto"/>
              <w:ind w:right="38" w:firstLine="0"/>
              <w:rPr>
                <w:rStyle w:val="FontStyle27"/>
                <w:rFonts w:ascii="Arial" w:hAnsi="Arial" w:cs="Arial"/>
              </w:rPr>
            </w:pPr>
            <w:r w:rsidRPr="00BE5AF7">
              <w:rPr>
                <w:rStyle w:val="FontStyle27"/>
                <w:rFonts w:ascii="Arial" w:hAnsi="Arial" w:cs="Arial"/>
              </w:rPr>
              <w:t xml:space="preserve">Potwierdzona za zgodność z oryginałem </w:t>
            </w:r>
            <w:r w:rsidRPr="00BE5AF7">
              <w:rPr>
                <w:rStyle w:val="FontStyle27"/>
                <w:rFonts w:ascii="Arial" w:hAnsi="Arial" w:cs="Arial"/>
                <w:u w:val="single"/>
              </w:rPr>
              <w:t>przez urząd gminy/urząd miasta</w:t>
            </w:r>
            <w:r w:rsidRPr="00BE5AF7">
              <w:rPr>
                <w:rStyle w:val="FontStyle27"/>
                <w:rFonts w:ascii="Arial" w:hAnsi="Arial" w:cs="Arial"/>
              </w:rPr>
              <w:t xml:space="preserve"> kserokopia </w:t>
            </w:r>
            <w:r w:rsidRPr="00BE5AF7">
              <w:rPr>
                <w:rStyle w:val="FontStyle31"/>
                <w:rFonts w:ascii="Arial" w:hAnsi="Arial" w:cs="Arial"/>
              </w:rPr>
              <w:t xml:space="preserve">wniosku sołectwa </w:t>
            </w:r>
            <w:r w:rsidRPr="00BE5AF7">
              <w:rPr>
                <w:rStyle w:val="FontStyle27"/>
                <w:rFonts w:ascii="Arial" w:hAnsi="Arial" w:cs="Arial"/>
              </w:rPr>
              <w:t xml:space="preserve">złożonego do wójta/burmistrza zgodnie z art. 5 pkt. 1, 2 i 3 ustawy o funduszu sołeckim </w:t>
            </w:r>
            <w:r w:rsidRPr="003F7BB7">
              <w:rPr>
                <w:rStyle w:val="FontStyle27"/>
                <w:rFonts w:ascii="Arial" w:hAnsi="Arial" w:cs="Arial"/>
                <w:b/>
                <w:u w:val="single"/>
              </w:rPr>
              <w:t>wraz</w:t>
            </w:r>
            <w:r w:rsidRPr="003F7BB7">
              <w:rPr>
                <w:rStyle w:val="FontStyle27"/>
                <w:rFonts w:ascii="Arial" w:hAnsi="Arial" w:cs="Arial"/>
                <w:u w:val="single"/>
              </w:rPr>
              <w:t xml:space="preserve"> </w:t>
            </w:r>
            <w:r w:rsidRPr="003F7BB7">
              <w:rPr>
                <w:rStyle w:val="FontStyle27"/>
                <w:rFonts w:ascii="Arial" w:hAnsi="Arial" w:cs="Arial"/>
                <w:b/>
                <w:u w:val="single"/>
              </w:rPr>
              <w:t>z oświadczeniem o liczbie osób</w:t>
            </w:r>
            <w:r w:rsidRPr="00BE5AF7">
              <w:rPr>
                <w:rStyle w:val="FontStyle27"/>
                <w:rFonts w:ascii="Arial" w:hAnsi="Arial" w:cs="Arial"/>
              </w:rPr>
              <w:t xml:space="preserve"> uczestniczących na zebraniu wiejskim, na którym została podjęta uchwała o przeznaczeniu środków z funduszu sołeckiego.</w:t>
            </w:r>
          </w:p>
          <w:p w:rsidR="008C4833" w:rsidRDefault="008C4833" w:rsidP="008C4833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4833" w:rsidTr="008C4833">
        <w:tc>
          <w:tcPr>
            <w:tcW w:w="421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079" w:type="dxa"/>
          </w:tcPr>
          <w:p w:rsidR="008C4833" w:rsidRPr="00BE5AF7" w:rsidRDefault="008C4833" w:rsidP="008C4833">
            <w:pPr>
              <w:pStyle w:val="Style8"/>
              <w:widowControl/>
              <w:tabs>
                <w:tab w:val="left" w:pos="1858"/>
              </w:tabs>
              <w:spacing w:line="240" w:lineRule="auto"/>
              <w:ind w:right="38" w:firstLine="0"/>
              <w:rPr>
                <w:rStyle w:val="FontStyle27"/>
                <w:rFonts w:ascii="Arial" w:hAnsi="Arial" w:cs="Arial"/>
              </w:rPr>
            </w:pPr>
            <w:r w:rsidRPr="00BE5AF7">
              <w:rPr>
                <w:rStyle w:val="FontStyle27"/>
                <w:rFonts w:ascii="Arial" w:hAnsi="Arial" w:cs="Arial"/>
              </w:rPr>
              <w:t xml:space="preserve">Oświadczenie wójta/burmistrza o zakończeniu realizacji zgłaszanego do konkursu projektu oraz potwierdzenie wysokości wkładu własnego mieszkańców sołectwa (zgodne ze wzorem oświadczenia stanowiącym załącznik nr 1 do formularza zgłoszeniowego). </w:t>
            </w:r>
          </w:p>
          <w:p w:rsidR="008C4833" w:rsidRDefault="008C4833" w:rsidP="008C4833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4833" w:rsidTr="008C4833">
        <w:tc>
          <w:tcPr>
            <w:tcW w:w="421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79" w:type="dxa"/>
          </w:tcPr>
          <w:p w:rsidR="008C4833" w:rsidRPr="00BE5AF7" w:rsidRDefault="008C4833" w:rsidP="008C4833">
            <w:pPr>
              <w:pStyle w:val="Style20"/>
              <w:widowControl/>
              <w:spacing w:line="240" w:lineRule="auto"/>
              <w:ind w:right="38" w:firstLine="0"/>
              <w:rPr>
                <w:rStyle w:val="FontStyle27"/>
                <w:rFonts w:ascii="Arial" w:hAnsi="Arial" w:cs="Arial"/>
              </w:rPr>
            </w:pPr>
            <w:r w:rsidRPr="00BE5AF7">
              <w:rPr>
                <w:rStyle w:val="FontStyle31"/>
                <w:rFonts w:ascii="Arial" w:hAnsi="Arial" w:cs="Arial"/>
              </w:rPr>
              <w:t xml:space="preserve">Inne materiały dokumentujące zrealizowany projekt </w:t>
            </w:r>
            <w:r w:rsidRPr="00BE5AF7">
              <w:rPr>
                <w:rStyle w:val="FontStyle27"/>
                <w:rFonts w:ascii="Arial" w:hAnsi="Arial" w:cs="Arial"/>
              </w:rPr>
              <w:t>np.: zdjęcia (na płycie CD/DVD), plany, dziennik budowy itp.; wraz z przekazaniem zdjęć konieczne jest przedłożenie pisemnej zgody autora zdjęć na ich nieodpłatne i bezterminowe wykorzystanie przez organizatorów w celach informacyjno-promocyjnych (zgodnie ze wzorem oświadczenia stanowiącym załącznik nr 2 do formularza zgłoszeniowego).</w:t>
            </w:r>
          </w:p>
          <w:p w:rsidR="008C4833" w:rsidRDefault="008C4833" w:rsidP="008C4833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4833" w:rsidTr="008C4833">
        <w:tc>
          <w:tcPr>
            <w:tcW w:w="421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079" w:type="dxa"/>
          </w:tcPr>
          <w:p w:rsidR="008C4833" w:rsidRPr="00BE5AF7" w:rsidRDefault="008C4833" w:rsidP="008C4833">
            <w:pPr>
              <w:pStyle w:val="Style20"/>
              <w:widowControl/>
              <w:spacing w:line="240" w:lineRule="auto"/>
              <w:ind w:right="1147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E5AF7">
              <w:rPr>
                <w:rStyle w:val="FontStyle31"/>
                <w:rFonts w:ascii="Arial" w:hAnsi="Arial" w:cs="Arial"/>
                <w:b w:val="0"/>
              </w:rPr>
              <w:t>Wypełniona ankieta ewaluacyjna.</w:t>
            </w:r>
          </w:p>
          <w:p w:rsidR="008C4833" w:rsidRDefault="008C4833" w:rsidP="008C4833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:rsidR="008C4833" w:rsidRDefault="008C4833" w:rsidP="005E6B38">
            <w:pPr>
              <w:autoSpaceDE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E6B38" w:rsidRPr="00996A62" w:rsidRDefault="005E6B38" w:rsidP="005E6B38">
      <w:pPr>
        <w:autoSpaceDE w:val="0"/>
        <w:spacing w:after="0"/>
        <w:rPr>
          <w:rFonts w:ascii="Arial" w:hAnsi="Arial" w:cs="Arial"/>
        </w:rPr>
      </w:pPr>
    </w:p>
    <w:sectPr w:rsidR="005E6B38" w:rsidRPr="00996A62" w:rsidSect="00294901">
      <w:headerReference w:type="default" r:id="rId9"/>
      <w:footerReference w:type="default" r:id="rId10"/>
      <w:pgSz w:w="11906" w:h="16838" w:code="9"/>
      <w:pgMar w:top="284" w:right="1133" w:bottom="568" w:left="1417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64" w:rsidRDefault="00260164">
      <w:pPr>
        <w:spacing w:after="0" w:line="240" w:lineRule="auto"/>
      </w:pPr>
      <w:r>
        <w:separator/>
      </w:r>
    </w:p>
  </w:endnote>
  <w:endnote w:type="continuationSeparator" w:id="0">
    <w:p w:rsidR="00260164" w:rsidRDefault="002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13224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94901" w:rsidRPr="00294901" w:rsidRDefault="0029490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9490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9490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94901">
          <w:rPr>
            <w:rFonts w:ascii="Arial" w:hAnsi="Arial" w:cs="Arial"/>
            <w:sz w:val="20"/>
            <w:szCs w:val="20"/>
          </w:rPr>
          <w:instrText>PAGE    \* MERGEFORMAT</w:instrText>
        </w:r>
        <w:r w:rsidRPr="0029490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B08FF" w:rsidRPr="00CB08FF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29490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294901" w:rsidRDefault="0029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64" w:rsidRDefault="00260164">
      <w:pPr>
        <w:spacing w:after="0" w:line="240" w:lineRule="auto"/>
      </w:pPr>
      <w:r>
        <w:separator/>
      </w:r>
    </w:p>
  </w:footnote>
  <w:footnote w:type="continuationSeparator" w:id="0">
    <w:p w:rsidR="00260164" w:rsidRDefault="0026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F7" w:rsidRPr="00294901" w:rsidRDefault="00294901" w:rsidP="00294901">
    <w:pPr>
      <w:pStyle w:val="Nagwek"/>
    </w:pPr>
    <w:r w:rsidRPr="002949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52077D"/>
    <w:multiLevelType w:val="hybridMultilevel"/>
    <w:tmpl w:val="68F049AE"/>
    <w:lvl w:ilvl="0" w:tplc="EC3655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367BF9"/>
    <w:multiLevelType w:val="hybridMultilevel"/>
    <w:tmpl w:val="138A08C8"/>
    <w:lvl w:ilvl="0" w:tplc="4208893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9B797E"/>
    <w:multiLevelType w:val="hybridMultilevel"/>
    <w:tmpl w:val="89BEC862"/>
    <w:lvl w:ilvl="0" w:tplc="0415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7" w15:restartNumberingAfterBreak="0">
    <w:nsid w:val="17EA0FC9"/>
    <w:multiLevelType w:val="hybridMultilevel"/>
    <w:tmpl w:val="6772E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740"/>
    <w:multiLevelType w:val="hybridMultilevel"/>
    <w:tmpl w:val="412EE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5C96"/>
    <w:multiLevelType w:val="hybridMultilevel"/>
    <w:tmpl w:val="3170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00E9"/>
    <w:multiLevelType w:val="hybridMultilevel"/>
    <w:tmpl w:val="408A4D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34D88E80">
      <w:start w:val="1"/>
      <w:numFmt w:val="bullet"/>
      <w:lvlText w:val="-"/>
      <w:lvlJc w:val="left"/>
      <w:pPr>
        <w:ind w:left="324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30C0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01D3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6B777DE6"/>
    <w:multiLevelType w:val="hybridMultilevel"/>
    <w:tmpl w:val="6D607914"/>
    <w:lvl w:ilvl="0" w:tplc="6DF23D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7321B0"/>
    <w:multiLevelType w:val="hybridMultilevel"/>
    <w:tmpl w:val="3C32DC18"/>
    <w:lvl w:ilvl="0" w:tplc="6DF23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CC"/>
    <w:rsid w:val="0006599B"/>
    <w:rsid w:val="001B163C"/>
    <w:rsid w:val="00260164"/>
    <w:rsid w:val="00274B43"/>
    <w:rsid w:val="00294901"/>
    <w:rsid w:val="003C76BB"/>
    <w:rsid w:val="003F7BB7"/>
    <w:rsid w:val="0043713D"/>
    <w:rsid w:val="00443B00"/>
    <w:rsid w:val="004502F7"/>
    <w:rsid w:val="00503696"/>
    <w:rsid w:val="00550553"/>
    <w:rsid w:val="00550B0B"/>
    <w:rsid w:val="00563D1E"/>
    <w:rsid w:val="00596830"/>
    <w:rsid w:val="005E6B38"/>
    <w:rsid w:val="00664563"/>
    <w:rsid w:val="006763AA"/>
    <w:rsid w:val="006B6CCC"/>
    <w:rsid w:val="00743936"/>
    <w:rsid w:val="007509D5"/>
    <w:rsid w:val="007705B7"/>
    <w:rsid w:val="00830F23"/>
    <w:rsid w:val="00883C7A"/>
    <w:rsid w:val="008C4833"/>
    <w:rsid w:val="0091155B"/>
    <w:rsid w:val="00996A62"/>
    <w:rsid w:val="009C6856"/>
    <w:rsid w:val="009F44D8"/>
    <w:rsid w:val="00A70BCB"/>
    <w:rsid w:val="00AF4145"/>
    <w:rsid w:val="00B518EA"/>
    <w:rsid w:val="00BA55F0"/>
    <w:rsid w:val="00BE5AF7"/>
    <w:rsid w:val="00C354C7"/>
    <w:rsid w:val="00CB08FF"/>
    <w:rsid w:val="00CB1D26"/>
    <w:rsid w:val="00CC1655"/>
    <w:rsid w:val="00CE4226"/>
    <w:rsid w:val="00E26BBD"/>
    <w:rsid w:val="00FC3608"/>
    <w:rsid w:val="00FF314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0BA4D79"/>
  <w15:chartTrackingRefBased/>
  <w15:docId w15:val="{244F1160-6791-471F-A181-13FDB23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netix">
    <w:name w:val="onetix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8">
    <w:name w:val="Style8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02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7" w:lineRule="exact"/>
      <w:ind w:hanging="355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586" w:lineRule="exact"/>
      <w:ind w:firstLine="557"/>
    </w:pPr>
    <w:rPr>
      <w:rFonts w:eastAsiaTheme="minorEastAsia" w:cstheme="minorBid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6B38"/>
    <w:rPr>
      <w:rFonts w:ascii="Tahoma" w:hAnsi="Tahoma" w:cs="Tahoma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5E6B38"/>
    <w:rPr>
      <w:rFonts w:ascii="Tahoma" w:hAnsi="Tahoma" w:cs="Tahoma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713D"/>
    <w:rPr>
      <w:color w:val="0563C1" w:themeColor="hyperlink"/>
      <w:u w:val="single"/>
    </w:rPr>
  </w:style>
  <w:style w:type="character" w:customStyle="1" w:styleId="FontStyle23">
    <w:name w:val="Font Style23"/>
    <w:basedOn w:val="Domylnaczcionkaakapitu"/>
    <w:uiPriority w:val="99"/>
    <w:rsid w:val="00443B00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443B00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cp:lastModifiedBy>Dorota Rzeźnik</cp:lastModifiedBy>
  <cp:revision>4</cp:revision>
  <cp:lastPrinted>2018-08-23T12:53:00Z</cp:lastPrinted>
  <dcterms:created xsi:type="dcterms:W3CDTF">2018-12-11T10:47:00Z</dcterms:created>
  <dcterms:modified xsi:type="dcterms:W3CDTF">2018-12-11T10:47:00Z</dcterms:modified>
</cp:coreProperties>
</file>