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0C" w:rsidRDefault="006D2559" w:rsidP="006D2559">
      <w:pPr>
        <w:pStyle w:val="Tytu"/>
        <w:jc w:val="center"/>
      </w:pPr>
      <w:r>
        <w:t>Stypendia artystyczne Marszałka Województwa Łódzkiego w 2016 r.</w:t>
      </w:r>
    </w:p>
    <w:p w:rsidR="006D2559" w:rsidRPr="003F28FF" w:rsidRDefault="006D2559" w:rsidP="006D2559">
      <w:pPr>
        <w:pStyle w:val="Akapitzlist"/>
        <w:numPr>
          <w:ilvl w:val="0"/>
          <w:numId w:val="1"/>
        </w:numPr>
      </w:pPr>
      <w:r>
        <w:t xml:space="preserve">1 stypendium w wysokości </w:t>
      </w:r>
      <w:r w:rsidRPr="006402D8">
        <w:rPr>
          <w:b/>
        </w:rPr>
        <w:t>10 000,00 zł</w:t>
      </w:r>
    </w:p>
    <w:p w:rsidR="003F28FF" w:rsidRDefault="003F28FF" w:rsidP="003F28FF">
      <w:pPr>
        <w:pStyle w:val="Akapitzlist"/>
        <w:ind w:left="1080"/>
      </w:pPr>
    </w:p>
    <w:p w:rsidR="00A41022" w:rsidRDefault="006D2559" w:rsidP="006402D8">
      <w:pPr>
        <w:pStyle w:val="Akapitzlist"/>
        <w:ind w:left="1080"/>
        <w:jc w:val="both"/>
      </w:pPr>
      <w:r w:rsidRPr="003F28FF">
        <w:rPr>
          <w:b/>
        </w:rPr>
        <w:t xml:space="preserve">Aleksander Stachowski </w:t>
      </w:r>
      <w:r w:rsidR="006402D8">
        <w:t xml:space="preserve">(akordeonista) </w:t>
      </w:r>
      <w:r>
        <w:t xml:space="preserve">to jeden z najbardziej utalentowanych studentów Wydziału Instrumentalnego Akademii Muzycznej im. Grażyny i Kiejstuta Bacewiczów </w:t>
      </w:r>
      <w:r w:rsidR="006402D8">
        <w:br/>
      </w:r>
      <w:r>
        <w:t xml:space="preserve">w Łodzi. Obecnie studiuje na drugim roku studiów pierwszego stopnia.  Jest studentem bardzo aktywnym. W latach 2005-2015 brał udział w 42 konkursach, o wysokiej renomie międzynarodowej, zdobywając ponad 50 nagród i wyróżnień (w tym: 29 pierwszych, </w:t>
      </w:r>
      <w:r w:rsidR="006402D8">
        <w:br/>
      </w:r>
      <w:r>
        <w:t xml:space="preserve">4 Grand Prix i 2 nagrody specjalne). Tylko w 2015 r. zdobył nagrody w konkursach </w:t>
      </w:r>
      <w:r w:rsidR="00A41022">
        <w:br/>
      </w:r>
      <w:r>
        <w:t xml:space="preserve">m.in. w Kownie (Litwa), </w:t>
      </w:r>
      <w:proofErr w:type="spellStart"/>
      <w:r>
        <w:t>Martigny</w:t>
      </w:r>
      <w:proofErr w:type="spellEnd"/>
      <w:r>
        <w:t xml:space="preserve"> (Szwajcaria), </w:t>
      </w:r>
      <w:proofErr w:type="spellStart"/>
      <w:r>
        <w:t>Castelfidardo</w:t>
      </w:r>
      <w:proofErr w:type="spellEnd"/>
      <w:r>
        <w:t xml:space="preserve"> (Włochy), </w:t>
      </w:r>
      <w:proofErr w:type="spellStart"/>
      <w:r>
        <w:t>Mons</w:t>
      </w:r>
      <w:proofErr w:type="spellEnd"/>
      <w:r>
        <w:t xml:space="preserve"> (Belgia) oraz Turku (Finlandia). Na uwagę zasługuje także obszerny repertuar, jakim dysponuje młody akordeonista. Dokonał on już wielu nagrań dla Polskiego Radia i Telewizji. </w:t>
      </w:r>
    </w:p>
    <w:p w:rsidR="006D2559" w:rsidRDefault="006D2559" w:rsidP="006402D8">
      <w:pPr>
        <w:pStyle w:val="Akapitzlist"/>
        <w:ind w:left="1080"/>
        <w:jc w:val="both"/>
      </w:pPr>
      <w:r>
        <w:t xml:space="preserve"> </w:t>
      </w:r>
      <w:r w:rsidR="006402D8">
        <w:t xml:space="preserve">Aktualnie Aleksander Stachowski przygotowuje się do kilku prestiżowych konkursów muzycznych. Jednym z nich jest Międzynarodowy Konkurs Akordeonowy w </w:t>
      </w:r>
      <w:proofErr w:type="spellStart"/>
      <w:r w:rsidR="006402D8">
        <w:t>Klingenthal</w:t>
      </w:r>
      <w:proofErr w:type="spellEnd"/>
      <w:r w:rsidR="006402D8">
        <w:t xml:space="preserve"> (Niemcy), który odbędzie się w maju 2016 r. czy </w:t>
      </w:r>
      <w:proofErr w:type="spellStart"/>
      <w:r w:rsidR="006402D8">
        <w:t>Trophee</w:t>
      </w:r>
      <w:proofErr w:type="spellEnd"/>
      <w:r w:rsidR="006402D8">
        <w:t xml:space="preserve"> </w:t>
      </w:r>
      <w:proofErr w:type="spellStart"/>
      <w:r w:rsidR="006402D8">
        <w:t>Mondial</w:t>
      </w:r>
      <w:proofErr w:type="spellEnd"/>
      <w:r w:rsidR="006402D8">
        <w:t xml:space="preserve"> w </w:t>
      </w:r>
      <w:proofErr w:type="spellStart"/>
      <w:r w:rsidR="006402D8">
        <w:t>Algarve</w:t>
      </w:r>
      <w:proofErr w:type="spellEnd"/>
      <w:r w:rsidR="006402D8">
        <w:t xml:space="preserve"> (Portugalia). Wniosek </w:t>
      </w:r>
      <w:r w:rsidR="00A41022">
        <w:t xml:space="preserve">został </w:t>
      </w:r>
      <w:r w:rsidR="006402D8">
        <w:t xml:space="preserve">rekomendowany do stypendium przez ekspertów z Filharmonii Łódzkiej </w:t>
      </w:r>
      <w:r w:rsidR="00A41022">
        <w:br/>
      </w:r>
      <w:r w:rsidR="006402D8">
        <w:t xml:space="preserve">z uwagi na imponujące osiągnięcia i doświadczenie, a także dojrzałość artystyczną </w:t>
      </w:r>
      <w:r w:rsidR="00A41022">
        <w:br/>
      </w:r>
      <w:r w:rsidR="006402D8">
        <w:t xml:space="preserve">i ambicję. </w:t>
      </w:r>
    </w:p>
    <w:p w:rsidR="006402D8" w:rsidRDefault="006402D8" w:rsidP="006402D8">
      <w:pPr>
        <w:pStyle w:val="Akapitzlist"/>
        <w:ind w:left="1080"/>
        <w:jc w:val="both"/>
      </w:pPr>
    </w:p>
    <w:p w:rsidR="006402D8" w:rsidRPr="00904C95" w:rsidRDefault="003F28FF" w:rsidP="006402D8">
      <w:pPr>
        <w:pStyle w:val="Akapitzlist"/>
        <w:numPr>
          <w:ilvl w:val="0"/>
          <w:numId w:val="1"/>
        </w:numPr>
        <w:jc w:val="both"/>
      </w:pPr>
      <w:r>
        <w:t xml:space="preserve">2 stypendia w wysokości </w:t>
      </w:r>
      <w:r w:rsidRPr="003F28FF">
        <w:rPr>
          <w:b/>
        </w:rPr>
        <w:t>7 000,00 zł</w:t>
      </w:r>
    </w:p>
    <w:p w:rsidR="00904C95" w:rsidRPr="003F28FF" w:rsidRDefault="00904C95" w:rsidP="00904C95">
      <w:pPr>
        <w:pStyle w:val="Akapitzlist"/>
        <w:ind w:left="1080"/>
        <w:jc w:val="both"/>
      </w:pPr>
    </w:p>
    <w:p w:rsidR="003F28FF" w:rsidRDefault="003F28FF" w:rsidP="003F28FF">
      <w:pPr>
        <w:pStyle w:val="Akapitzlist"/>
        <w:ind w:left="1080"/>
        <w:jc w:val="both"/>
      </w:pPr>
      <w:r>
        <w:rPr>
          <w:b/>
        </w:rPr>
        <w:t xml:space="preserve">Aleksandra Dudzik </w:t>
      </w:r>
      <w:r w:rsidRPr="00904C95">
        <w:t>jest uczennicą klasy VI szkoły baletowej (III gimnazjum).</w:t>
      </w:r>
      <w:r>
        <w:rPr>
          <w:b/>
        </w:rPr>
        <w:t xml:space="preserve"> </w:t>
      </w:r>
      <w:r w:rsidR="00904C95">
        <w:t>N</w:t>
      </w:r>
      <w:r w:rsidRPr="003F28FF">
        <w:t xml:space="preserve">aukę </w:t>
      </w:r>
      <w:r w:rsidR="00A41022">
        <w:br/>
      </w:r>
      <w:r w:rsidRPr="003F28FF">
        <w:t xml:space="preserve">w Ogólnokształcącej Szkole Baletowej im. Feliksa Parnella w Łodzi </w:t>
      </w:r>
      <w:r w:rsidR="00904C95">
        <w:t xml:space="preserve">rozpoczęła </w:t>
      </w:r>
      <w:r w:rsidRPr="003F28FF">
        <w:t xml:space="preserve">we wrześniu 2012 roku </w:t>
      </w:r>
      <w:r w:rsidR="00904C95">
        <w:t xml:space="preserve">w </w:t>
      </w:r>
      <w:r w:rsidRPr="003F28FF">
        <w:t xml:space="preserve"> III </w:t>
      </w:r>
      <w:r w:rsidR="00904C95">
        <w:t>klasie baletowej</w:t>
      </w:r>
      <w:r w:rsidRPr="003F28FF">
        <w:t xml:space="preserve"> (wcześniej trenowała gimnastykę artystyczną). Po dwóch latach nauki zdobyła wyróżnienie oraz Nagrodę ZASP za wybitne osiągnięcia artystyczne w VI Ogólnopolskich Spotkaniach Konkursowych Młodych Tancerzy </w:t>
      </w:r>
      <w:r w:rsidR="00A41022">
        <w:br/>
      </w:r>
      <w:r w:rsidRPr="003F28FF">
        <w:t>w Bytomiu. W</w:t>
      </w:r>
      <w:r w:rsidR="00A41022">
        <w:t xml:space="preserve"> 2015 r. otrzymała wyróżnienie na</w:t>
      </w:r>
      <w:r w:rsidRPr="003F28FF">
        <w:t xml:space="preserve"> Międzynarodowym Konkursie Baletowym dla uczniów szkół baletowych w Plzen (Czechy) jako najmłodsza</w:t>
      </w:r>
      <w:r w:rsidR="00904C95">
        <w:t xml:space="preserve"> uczestniczka w grupie B-Junior. W październiku 2015 r. spróbowała swych sił w europejskim półfinale Międzynarodowego Konkursu „</w:t>
      </w:r>
      <w:proofErr w:type="spellStart"/>
      <w:r w:rsidR="00A41022">
        <w:t>Youth</w:t>
      </w:r>
      <w:proofErr w:type="spellEnd"/>
      <w:r w:rsidR="00A41022">
        <w:t xml:space="preserve"> </w:t>
      </w:r>
      <w:proofErr w:type="spellStart"/>
      <w:r w:rsidR="00A41022">
        <w:t>America</w:t>
      </w:r>
      <w:proofErr w:type="spellEnd"/>
      <w:r w:rsidR="00A41022">
        <w:t xml:space="preserve"> Grand Prix 2016” (Paryż)</w:t>
      </w:r>
      <w:r w:rsidR="00904C95">
        <w:t>i zakwali</w:t>
      </w:r>
      <w:r w:rsidR="00A41022">
        <w:t>fikowała się do finału konkursu, który odbędzie się</w:t>
      </w:r>
      <w:r w:rsidR="00904C95">
        <w:t xml:space="preserve"> w kwietniu 2016 r. w Nowym Jorku. </w:t>
      </w:r>
    </w:p>
    <w:p w:rsidR="00904C95" w:rsidRDefault="00904C95" w:rsidP="003F28FF">
      <w:pPr>
        <w:pStyle w:val="Akapitzlist"/>
        <w:ind w:left="1080"/>
        <w:jc w:val="both"/>
      </w:pPr>
      <w:r w:rsidRPr="00904C95">
        <w:t xml:space="preserve">Aleksandra Dudzik jest uczennicą bardzo uzdolnioną, szczególnie w dziedzinie tańca współczesnego, pracowitą, ambitną. Posiada ogromny potencjał i predyspozycje fizyczne oraz psychiczne do zawodu tancerza. </w:t>
      </w:r>
    </w:p>
    <w:p w:rsidR="00904C95" w:rsidRDefault="00904C95" w:rsidP="003F28FF">
      <w:pPr>
        <w:pStyle w:val="Akapitzlist"/>
        <w:ind w:left="1080"/>
        <w:jc w:val="both"/>
      </w:pPr>
      <w:r>
        <w:t>Wniosek</w:t>
      </w:r>
      <w:r w:rsidR="00A41022">
        <w:t xml:space="preserve"> został</w:t>
      </w:r>
      <w:r>
        <w:t xml:space="preserve"> rekomendowany przez eksperta z Teatru Wielkiego w Łodzi z uwagi </w:t>
      </w:r>
      <w:r w:rsidR="00A41022">
        <w:br/>
      </w:r>
      <w:r>
        <w:t>na udział w licznych konkursach, warsztatach i występach, co przy tak młodym wieku kandydatki rokują na bardzo dobre wyniki w dziedzinie tańca.</w:t>
      </w:r>
    </w:p>
    <w:p w:rsidR="00A41022" w:rsidRDefault="00A41022" w:rsidP="003F28FF">
      <w:pPr>
        <w:pStyle w:val="Akapitzlist"/>
        <w:ind w:left="1080"/>
        <w:jc w:val="both"/>
      </w:pPr>
    </w:p>
    <w:p w:rsidR="00A41022" w:rsidRDefault="00A41022" w:rsidP="003F28FF">
      <w:pPr>
        <w:pStyle w:val="Akapitzlist"/>
        <w:ind w:left="1080"/>
        <w:jc w:val="both"/>
      </w:pPr>
    </w:p>
    <w:p w:rsidR="00904C95" w:rsidRDefault="00904C95" w:rsidP="003F28FF">
      <w:pPr>
        <w:pStyle w:val="Akapitzlist"/>
        <w:ind w:left="1080"/>
        <w:jc w:val="both"/>
      </w:pPr>
    </w:p>
    <w:p w:rsidR="00904C95" w:rsidRDefault="00904C95" w:rsidP="00904C95">
      <w:pPr>
        <w:pStyle w:val="Akapitzlist"/>
        <w:ind w:left="1080"/>
        <w:jc w:val="both"/>
      </w:pPr>
      <w:r w:rsidRPr="00E91983">
        <w:rPr>
          <w:b/>
        </w:rPr>
        <w:lastRenderedPageBreak/>
        <w:t>Mariusz Morawski</w:t>
      </w:r>
      <w:r>
        <w:t xml:space="preserve"> jest uczniem VIII klasy </w:t>
      </w:r>
      <w:r w:rsidR="00E91983">
        <w:t>Ogólnokształcącej Szkoły Baletowej im. Feliksa Parnella w Łodzi</w:t>
      </w:r>
      <w:r>
        <w:t xml:space="preserve"> (II klasa liceum)</w:t>
      </w:r>
      <w:r w:rsidR="00E91983">
        <w:t xml:space="preserve">. Mariusz przebywa w rodzinie zastępczej. Do </w:t>
      </w:r>
      <w:r w:rsidR="00A41022">
        <w:t xml:space="preserve">szkoły baletowej trafił dzięki opiekunowi prawnemu, gdzie </w:t>
      </w:r>
      <w:r w:rsidR="00E91983">
        <w:t>okazało się, że przejawia duże zdolności w tańc</w:t>
      </w:r>
      <w:r w:rsidR="00A41022">
        <w:t>u. Swój pierwszy sukces odniósł</w:t>
      </w:r>
      <w:r w:rsidR="00E91983">
        <w:t xml:space="preserve"> w 2013 r. w XVIII Ogólnopolskim Konkursie Tańca im.</w:t>
      </w:r>
      <w:r w:rsidR="00A41022">
        <w:t xml:space="preserve"> W. </w:t>
      </w:r>
      <w:proofErr w:type="spellStart"/>
      <w:r w:rsidR="00A41022">
        <w:t>Wiesiołłowskiego</w:t>
      </w:r>
      <w:proofErr w:type="spellEnd"/>
      <w:r w:rsidR="00A41022">
        <w:t xml:space="preserve"> w Gdańsku (</w:t>
      </w:r>
      <w:r w:rsidR="00E91983">
        <w:t>II miejsce w kategorii tańca klasycznego w grupie młodszych chłopców</w:t>
      </w:r>
      <w:r w:rsidR="00A41022">
        <w:t>)</w:t>
      </w:r>
      <w:r w:rsidR="00E91983">
        <w:t>. W 2015 r. w kolejnej edycji tego konkursu zajął I miejsce w kategorii tańca klasycznego. Ostatnim sukcesem Mariusza Morawskiego jest I miejsce w V Międzynarodowym Konkursie Baletowym dla uczniów szkół baletowych w Plzen (Czechy). Obecnie przygotowuje się do kolejnego odbywającego się co dwa lata Międzynarodowego Konkursu Choreograficzne</w:t>
      </w:r>
      <w:r w:rsidR="00A41022">
        <w:t xml:space="preserve">go dla uczniów szkół baletowych </w:t>
      </w:r>
      <w:r w:rsidR="00A41022">
        <w:br/>
      </w:r>
      <w:r w:rsidR="00E91983">
        <w:t xml:space="preserve">w Bytomiu. W poprzedniej edycji w 2014 r. za swoją choreografię zajął III miejsce. </w:t>
      </w:r>
    </w:p>
    <w:p w:rsidR="00E91983" w:rsidRDefault="00E91983" w:rsidP="00904C95">
      <w:pPr>
        <w:pStyle w:val="Akapitzlist"/>
        <w:ind w:left="1080"/>
        <w:jc w:val="both"/>
      </w:pPr>
      <w:r w:rsidRPr="00E91983">
        <w:t xml:space="preserve">Mariusz Morawski jest uczniem bardzo uzdolnionym, pracowitym, posiadającym predyspozycje do zawodu tancerza, zasługującym na pomoc w realizacji marzeń oraz wyzwań związanych z tańcem. </w:t>
      </w:r>
    </w:p>
    <w:p w:rsidR="005E2DCA" w:rsidRDefault="00E91983" w:rsidP="00904C95">
      <w:pPr>
        <w:pStyle w:val="Akapitzlist"/>
        <w:ind w:left="1080"/>
        <w:jc w:val="both"/>
      </w:pPr>
      <w:r>
        <w:t xml:space="preserve">Wniosek </w:t>
      </w:r>
      <w:r w:rsidR="00A41022">
        <w:t xml:space="preserve">został </w:t>
      </w:r>
      <w:r>
        <w:t xml:space="preserve">rekomendowany przez eksperta z Teatru Wielkiego w Łodzi z uwagi </w:t>
      </w:r>
      <w:r w:rsidR="00A41022">
        <w:br/>
      </w:r>
      <w:r>
        <w:t xml:space="preserve">na wyjątkowy potencjał artystyczny w dziedzinie tańca. Przyznane stypendium </w:t>
      </w:r>
      <w:r w:rsidR="005E2DCA">
        <w:t xml:space="preserve">pomoże </w:t>
      </w:r>
      <w:r w:rsidR="00A41022">
        <w:br/>
      </w:r>
      <w:r w:rsidR="005E2DCA">
        <w:t>i ułatwi</w:t>
      </w:r>
      <w:r>
        <w:t xml:space="preserve"> dalsze kształcenie w kierunku tańca, rozwoju techniki oraz strony artystycznej, co jest niezbędne do wykonywania zawodu tancerza scenicznego.</w:t>
      </w:r>
    </w:p>
    <w:p w:rsidR="005E2DCA" w:rsidRDefault="005E2DCA" w:rsidP="00904C95">
      <w:pPr>
        <w:pStyle w:val="Akapitzlist"/>
        <w:ind w:left="1080"/>
        <w:jc w:val="both"/>
      </w:pPr>
    </w:p>
    <w:p w:rsidR="00E91983" w:rsidRDefault="00A5691A" w:rsidP="00A5691A">
      <w:pPr>
        <w:pStyle w:val="Akapitzlist"/>
        <w:numPr>
          <w:ilvl w:val="0"/>
          <w:numId w:val="1"/>
        </w:numPr>
        <w:jc w:val="both"/>
      </w:pPr>
      <w:r>
        <w:t xml:space="preserve">4 stypendia w wysokości </w:t>
      </w:r>
      <w:r w:rsidRPr="00A5691A">
        <w:rPr>
          <w:b/>
        </w:rPr>
        <w:t>5 000,00 zł</w:t>
      </w:r>
      <w:r w:rsidR="00E91983">
        <w:t xml:space="preserve"> </w:t>
      </w:r>
    </w:p>
    <w:p w:rsidR="00501E39" w:rsidRDefault="00501E39" w:rsidP="00501E39">
      <w:pPr>
        <w:pStyle w:val="Akapitzlist"/>
        <w:ind w:left="1080"/>
        <w:jc w:val="both"/>
      </w:pPr>
    </w:p>
    <w:p w:rsidR="00A5691A" w:rsidRDefault="00A5691A" w:rsidP="00A5691A">
      <w:pPr>
        <w:pStyle w:val="Akapitzlist"/>
        <w:ind w:left="1080"/>
        <w:jc w:val="both"/>
      </w:pPr>
      <w:r w:rsidRPr="00244D75">
        <w:rPr>
          <w:b/>
        </w:rPr>
        <w:t>Dawid Kasprzak</w:t>
      </w:r>
      <w:r w:rsidR="00501E39">
        <w:rPr>
          <w:b/>
        </w:rPr>
        <w:t xml:space="preserve"> –</w:t>
      </w:r>
      <w:r w:rsidR="00244D75">
        <w:rPr>
          <w:b/>
        </w:rPr>
        <w:t xml:space="preserve"> </w:t>
      </w:r>
      <w:r w:rsidR="00244D75" w:rsidRPr="00501E39">
        <w:t>jest uczniem IV klasy Ogólnoksz</w:t>
      </w:r>
      <w:r w:rsidR="00A41022">
        <w:t>tałcącej Szkoły Muzycznej I</w:t>
      </w:r>
      <w:r w:rsidR="00244D75" w:rsidRPr="00501E39">
        <w:t xml:space="preserve"> stopnia </w:t>
      </w:r>
      <w:r w:rsidR="00A41022">
        <w:br/>
      </w:r>
      <w:r w:rsidR="00244D75" w:rsidRPr="00501E39">
        <w:t xml:space="preserve">im. Henryka Wieniawskiego w Łodzi. Jego postępy w grze skrzypcowej przekraczają poziom wymagań stawianych uczniom w jego grupie wiekowej. Pomimo młodego wieku, pasmo sukcesów artystycznych Dawida porównywalne jest z osiągnięciami najzdolniejszych uczniów klas wyższych. Będąc uczniem klasy II zdobył Grand Prix III Ogólnopolskiego Festiwalu Skrzypcowego w Kielcach. Jego wybitne uzdolnienia muzyczne zostały potwierdzone zdobyciem I nagrody w Konkursie Solfeżowym „Poznajemy muzykę A. Tasmana”, a o wszechstronności uzdolnień świadczy fakt, że oprócz spektakularnych sukcesów wiolinistycznych, Dawid uczy się prywatnie gry na waltorni, w której to dziedzinie również osiąga sukcesy konkursowe. </w:t>
      </w:r>
      <w:r w:rsidR="00501E39" w:rsidRPr="00501E39">
        <w:t xml:space="preserve">Wniosek został zarekomendowany przez ekspertów </w:t>
      </w:r>
      <w:r w:rsidR="00244D75" w:rsidRPr="00501E39">
        <w:t>z Filharmonii Łódzkiej</w:t>
      </w:r>
      <w:r w:rsidR="00501E39" w:rsidRPr="00501E39">
        <w:t>, którzy zwrócili szczególną uwagę na młody wiek kandydata (10 lat). Dawid jest na</w:t>
      </w:r>
      <w:r w:rsidR="00A41022">
        <w:t>jmłodszym konkursowiczem</w:t>
      </w:r>
      <w:r w:rsidR="00501E39" w:rsidRPr="00501E39">
        <w:t>. Posiada również bardzo wysoką średnią ocen (6,00).</w:t>
      </w:r>
    </w:p>
    <w:p w:rsidR="00501E39" w:rsidRPr="00501E39" w:rsidRDefault="00501E39" w:rsidP="00A5691A">
      <w:pPr>
        <w:pStyle w:val="Akapitzlist"/>
        <w:ind w:left="1080"/>
        <w:jc w:val="both"/>
      </w:pPr>
    </w:p>
    <w:p w:rsidR="00A5691A" w:rsidRPr="00A30FE3" w:rsidRDefault="00A5691A" w:rsidP="00A5691A">
      <w:pPr>
        <w:pStyle w:val="Akapitzlist"/>
        <w:ind w:left="1080"/>
        <w:jc w:val="both"/>
      </w:pPr>
      <w:r w:rsidRPr="00244D75">
        <w:rPr>
          <w:b/>
        </w:rPr>
        <w:t>Klaudia Markiewicz</w:t>
      </w:r>
      <w:r w:rsidR="00501E39">
        <w:rPr>
          <w:b/>
        </w:rPr>
        <w:t xml:space="preserve"> </w:t>
      </w:r>
      <w:r w:rsidR="00501E39" w:rsidRPr="00A30FE3">
        <w:t>– jest wysoko ocenianą studentką Akademii Sztuk Pięknych w Łodzi (średnia 5,33), stypendystką Ministra Kultury i Dziedzictwa Narodowego za wybitne osiągnięcia</w:t>
      </w:r>
      <w:r w:rsidR="00A30FE3">
        <w:t xml:space="preserve">, </w:t>
      </w:r>
      <w:r w:rsidR="00501E39" w:rsidRPr="00A30FE3">
        <w:t>dwukrotną stypendystką Rektora ASP</w:t>
      </w:r>
      <w:r w:rsidR="00A30FE3">
        <w:t xml:space="preserve"> dla najlepszych studentów, dwukrotnie otrzymała również stypendium specjalne dla osób niepełnosprawnych</w:t>
      </w:r>
      <w:r w:rsidR="00501E39" w:rsidRPr="00A30FE3">
        <w:t>. Studentka wykazuje ponadprzeciętny poziom aktywności, biorąc udział w przedsięwzięciach wykraczających poza działania uczelniane, podkreślając swoją obecność</w:t>
      </w:r>
      <w:r w:rsidR="00A41022">
        <w:t xml:space="preserve"> </w:t>
      </w:r>
      <w:r w:rsidR="00A41022">
        <w:br/>
      </w:r>
      <w:r w:rsidR="00501E39" w:rsidRPr="00A30FE3">
        <w:t>w profesjonalnym świecie mody. Reprezentowała Polskę w finale międzynarod</w:t>
      </w:r>
      <w:r w:rsidR="00A30FE3" w:rsidRPr="00A30FE3">
        <w:t>o</w:t>
      </w:r>
      <w:r w:rsidR="00501E39" w:rsidRPr="00A30FE3">
        <w:t xml:space="preserve">wej imprezy 5th edition ACTE </w:t>
      </w:r>
      <w:proofErr w:type="spellStart"/>
      <w:r w:rsidR="00501E39" w:rsidRPr="00A30FE3">
        <w:t>Conntest</w:t>
      </w:r>
      <w:proofErr w:type="spellEnd"/>
      <w:r w:rsidR="00501E39" w:rsidRPr="00A30FE3">
        <w:t xml:space="preserve"> </w:t>
      </w:r>
      <w:proofErr w:type="spellStart"/>
      <w:r w:rsidR="00501E39" w:rsidRPr="00A30FE3">
        <w:t>Award</w:t>
      </w:r>
      <w:proofErr w:type="spellEnd"/>
      <w:r w:rsidR="00501E39" w:rsidRPr="00A30FE3">
        <w:t xml:space="preserve"> (2015) we Włoszech, a pokazy jej autorskiej kolekcji pojawiły się trzykrotnie w edycjach </w:t>
      </w:r>
      <w:proofErr w:type="spellStart"/>
      <w:r w:rsidR="00501E39" w:rsidRPr="00A30FE3">
        <w:t>Fashion</w:t>
      </w:r>
      <w:proofErr w:type="spellEnd"/>
      <w:r w:rsidR="00501E39" w:rsidRPr="00A30FE3">
        <w:t xml:space="preserve"> </w:t>
      </w:r>
      <w:proofErr w:type="spellStart"/>
      <w:r w:rsidR="00501E39" w:rsidRPr="00A30FE3">
        <w:t>Week</w:t>
      </w:r>
      <w:proofErr w:type="spellEnd"/>
      <w:r w:rsidR="00501E39" w:rsidRPr="00A30FE3">
        <w:t xml:space="preserve"> Poland. Otrzymała wiele nagród, a także szereg oficjalnych zaproszeń na Tygodnie Mody m.in.</w:t>
      </w:r>
      <w:r w:rsidR="00A41022">
        <w:t xml:space="preserve"> w Kanadzie</w:t>
      </w:r>
      <w:r w:rsidR="00501E39" w:rsidRPr="00A30FE3">
        <w:t xml:space="preserve">, </w:t>
      </w:r>
      <w:r w:rsidR="00501E39" w:rsidRPr="00A30FE3">
        <w:lastRenderedPageBreak/>
        <w:t>Holand</w:t>
      </w:r>
      <w:r w:rsidR="00A30FE3" w:rsidRPr="00A30FE3">
        <w:t>i</w:t>
      </w:r>
      <w:r w:rsidR="00501E39" w:rsidRPr="00A30FE3">
        <w:t>i, Francji, Danii, Białorusi oraz Ukrainie, które będą odbywać się w nadchodzącym sezonie. O jej projektach pisano w polskich i zagranicznych portalach internetowych poświęconych modzie.</w:t>
      </w:r>
      <w:r w:rsidR="00A30FE3" w:rsidRPr="00A30FE3">
        <w:t xml:space="preserve"> Klaudia Markiewicz planuje, po uzyskaniu dyplomu, podjąć studia doktoranckie na ASP w Łodzi, a w dalszej perspektywie założyć firmę projektującą odzież. Jej najbliższym celem jest udział w zagranicznych Tygodniach Mody oraz na </w:t>
      </w:r>
      <w:proofErr w:type="spellStart"/>
      <w:r w:rsidR="00A30FE3" w:rsidRPr="00A30FE3">
        <w:t>Fashion</w:t>
      </w:r>
      <w:proofErr w:type="spellEnd"/>
      <w:r w:rsidR="00A30FE3" w:rsidRPr="00A30FE3">
        <w:t xml:space="preserve"> </w:t>
      </w:r>
      <w:proofErr w:type="spellStart"/>
      <w:r w:rsidR="00A30FE3" w:rsidRPr="00A30FE3">
        <w:t>Philosophy</w:t>
      </w:r>
      <w:proofErr w:type="spellEnd"/>
      <w:r w:rsidR="00A30FE3" w:rsidRPr="00A30FE3">
        <w:t xml:space="preserve"> </w:t>
      </w:r>
      <w:proofErr w:type="spellStart"/>
      <w:r w:rsidR="00A30FE3" w:rsidRPr="00A30FE3">
        <w:t>Week</w:t>
      </w:r>
      <w:proofErr w:type="spellEnd"/>
      <w:r w:rsidR="00A30FE3" w:rsidRPr="00A30FE3">
        <w:t xml:space="preserve"> Poland. Stypendium planuje przeznaczyć na uczestnictw w wybranym tygodniu mody oraz zakup maszyny do szycia. </w:t>
      </w:r>
      <w:r w:rsidR="00501E39" w:rsidRPr="00A30FE3">
        <w:t xml:space="preserve"> </w:t>
      </w:r>
    </w:p>
    <w:p w:rsidR="00501E39" w:rsidRDefault="00501E39" w:rsidP="00A5691A">
      <w:pPr>
        <w:pStyle w:val="Akapitzlist"/>
        <w:ind w:left="1080"/>
        <w:jc w:val="both"/>
      </w:pPr>
      <w:r w:rsidRPr="00A30FE3">
        <w:t>Wniosek został zarekomendowany przez ekspertów z Muzeum Sztuki z uwagi na bardzo wysoki poziom prac artystycznych.</w:t>
      </w:r>
      <w:r w:rsidR="00CC083C">
        <w:t xml:space="preserve"> W uzasadnieniu eksperci odwołali się do p</w:t>
      </w:r>
      <w:r w:rsidRPr="00A30FE3">
        <w:t>rzedstawione</w:t>
      </w:r>
      <w:r w:rsidR="00CC083C">
        <w:t>go</w:t>
      </w:r>
      <w:r w:rsidRPr="00A30FE3">
        <w:t xml:space="preserve"> portfolio zrealizowanych projektów odzieży</w:t>
      </w:r>
      <w:r w:rsidR="00CC083C">
        <w:t>, które</w:t>
      </w:r>
      <w:r w:rsidRPr="00A30FE3">
        <w:t xml:space="preserve"> wskazuje na </w:t>
      </w:r>
      <w:r w:rsidR="00A30FE3" w:rsidRPr="00A30FE3">
        <w:t>innowacyjność</w:t>
      </w:r>
      <w:r w:rsidRPr="00A30FE3">
        <w:t>, wykorzystywanie różnorodnych materiałów i faktur</w:t>
      </w:r>
      <w:r w:rsidR="00CC083C">
        <w:t xml:space="preserve"> oraz ciekawą formę</w:t>
      </w:r>
      <w:r w:rsidR="00A30FE3" w:rsidRPr="00A30FE3">
        <w:t xml:space="preserve">, co kształtuje styl ubrań nowoczesnych, w których obecna jest inspiracja designem </w:t>
      </w:r>
      <w:r w:rsidR="00CC083C">
        <w:br/>
      </w:r>
      <w:r w:rsidR="00A30FE3" w:rsidRPr="00A30FE3">
        <w:t xml:space="preserve">i klimatem lat 80., a także surową stylistyką w duchu </w:t>
      </w:r>
      <w:r w:rsidR="00CC083C">
        <w:t>„</w:t>
      </w:r>
      <w:proofErr w:type="spellStart"/>
      <w:r w:rsidR="00A30FE3" w:rsidRPr="00A30FE3">
        <w:t>eko</w:t>
      </w:r>
      <w:proofErr w:type="spellEnd"/>
      <w:r w:rsidR="00CC083C">
        <w:t>”</w:t>
      </w:r>
      <w:r w:rsidR="00A30FE3" w:rsidRPr="00A30FE3">
        <w:t xml:space="preserve">. </w:t>
      </w:r>
    </w:p>
    <w:p w:rsidR="00A30FE3" w:rsidRPr="00A30FE3" w:rsidRDefault="00A30FE3" w:rsidP="00A5691A">
      <w:pPr>
        <w:pStyle w:val="Akapitzlist"/>
        <w:ind w:left="1080"/>
        <w:jc w:val="both"/>
      </w:pPr>
    </w:p>
    <w:p w:rsidR="00244D75" w:rsidRPr="002F5210" w:rsidRDefault="00244D75" w:rsidP="00A5691A">
      <w:pPr>
        <w:pStyle w:val="Akapitzlist"/>
        <w:ind w:left="1080"/>
        <w:jc w:val="both"/>
      </w:pPr>
      <w:r w:rsidRPr="00244D75">
        <w:rPr>
          <w:b/>
        </w:rPr>
        <w:t>Olga Rogalska</w:t>
      </w:r>
      <w:r w:rsidR="00A30FE3">
        <w:rPr>
          <w:b/>
        </w:rPr>
        <w:t xml:space="preserve"> </w:t>
      </w:r>
      <w:r w:rsidR="00A30FE3" w:rsidRPr="002F5210">
        <w:t xml:space="preserve">– jest wysoko ocenianą studentką Akademii Sztuk Pięknych w Łodzi na Wydziale Wzornictwa i Architektury Wnętrz (średnia 5,04), dwukrotną stypendystką rektora dla najlepszych studentów. </w:t>
      </w:r>
      <w:r w:rsidR="002F5210" w:rsidRPr="002F5210">
        <w:t xml:space="preserve">Otrzymała pierwszą nagrodę w konkursie firmy Yamaha Motor </w:t>
      </w:r>
      <w:r w:rsidR="00CC083C">
        <w:t>Europe i ASP w Łodzi za projekt</w:t>
      </w:r>
      <w:r w:rsidR="002F5210" w:rsidRPr="002F5210">
        <w:t xml:space="preserve"> zestawu mebli, pierwszą nagrodę </w:t>
      </w:r>
      <w:r w:rsidR="00CC083C">
        <w:br/>
      </w:r>
      <w:r w:rsidR="002F5210" w:rsidRPr="002F5210">
        <w:t xml:space="preserve">w konkursie firmy </w:t>
      </w:r>
      <w:proofErr w:type="spellStart"/>
      <w:r w:rsidR="002F5210" w:rsidRPr="002F5210">
        <w:t>Ericpol</w:t>
      </w:r>
      <w:proofErr w:type="spellEnd"/>
      <w:r w:rsidR="002F5210" w:rsidRPr="002F5210">
        <w:t xml:space="preserve"> i ASP w Łodzi za projekt przystanku autobusowego. Zajęła pierwsze miejsce w IX edycji konkursu Art of </w:t>
      </w:r>
      <w:proofErr w:type="spellStart"/>
      <w:r w:rsidR="002F5210" w:rsidRPr="002F5210">
        <w:t>Packaging</w:t>
      </w:r>
      <w:proofErr w:type="spellEnd"/>
      <w:r w:rsidR="002F5210" w:rsidRPr="002F5210">
        <w:t>-Debiuty za projekt ekologicznej torby. Brała udział w wystawie Wydziału Wzornictwa i Architektury Wnętrz „</w:t>
      </w:r>
      <w:r w:rsidR="00CC083C">
        <w:t>Wzornictwo Plus Przemysł w Ł</w:t>
      </w:r>
      <w:r w:rsidR="002F5210" w:rsidRPr="002F5210">
        <w:t>odzi”. Jej prace były reprodukowane w magazynie dla nowoczesnego przemysłu „</w:t>
      </w:r>
      <w:proofErr w:type="spellStart"/>
      <w:r w:rsidR="002F5210" w:rsidRPr="002F5210">
        <w:t>Packaging</w:t>
      </w:r>
      <w:proofErr w:type="spellEnd"/>
      <w:r w:rsidR="002F5210" w:rsidRPr="002F5210">
        <w:t xml:space="preserve"> Polska”. </w:t>
      </w:r>
      <w:r w:rsidR="002F5210">
        <w:t xml:space="preserve">Olga Rogalska planuje uzyskać dyplom magistra oraz podnosić umiejętności artystyczne przez udział w licznych konkursach, </w:t>
      </w:r>
      <w:r w:rsidR="00CC083C">
        <w:t>m.in.</w:t>
      </w:r>
      <w:r w:rsidR="002F5210">
        <w:t xml:space="preserve"> </w:t>
      </w:r>
      <w:r w:rsidR="00CC083C">
        <w:br/>
      </w:r>
      <w:r w:rsidR="002F5210">
        <w:t xml:space="preserve">w konkursie IKEA, w którym nagrodą jest płatny staż. W przyszłości planuje poszerzyć swoje umiejętności na zagranicznym stażu, a po powrocie do kraju założyć własną firmę projektową. Stypendium pragnie przeznaczyć na wykonanie prototypu produktu do dyplomu magisterskiego oraz sprzęt komputerowy. </w:t>
      </w:r>
    </w:p>
    <w:p w:rsidR="002F5210" w:rsidRDefault="002F5210" w:rsidP="00A5691A">
      <w:pPr>
        <w:pStyle w:val="Akapitzlist"/>
        <w:ind w:left="1080"/>
        <w:jc w:val="both"/>
      </w:pPr>
      <w:r w:rsidRPr="002F5210">
        <w:t xml:space="preserve">Wysoki poziom artystyczny prac, oraz przedstawione portfolio zrealizowanych </w:t>
      </w:r>
      <w:r w:rsidR="00CC083C">
        <w:br/>
      </w:r>
      <w:r w:rsidRPr="002F5210">
        <w:t xml:space="preserve">i proponowanych projektów użytkowych wskazujących na osobę o ukształtowanej postawie twórczej, preferującej styl nowoczesny i oszczędny sprawiły, że wniosek został zarekomendowany przez ekspertów. </w:t>
      </w:r>
    </w:p>
    <w:p w:rsidR="00813074" w:rsidRPr="002F5210" w:rsidRDefault="00813074" w:rsidP="00A5691A">
      <w:pPr>
        <w:pStyle w:val="Akapitzlist"/>
        <w:ind w:left="1080"/>
        <w:jc w:val="both"/>
      </w:pPr>
    </w:p>
    <w:p w:rsidR="00244D75" w:rsidRPr="00813074" w:rsidRDefault="00244D75" w:rsidP="00244D75">
      <w:pPr>
        <w:pStyle w:val="Akapitzlist"/>
        <w:ind w:left="1080"/>
        <w:jc w:val="both"/>
      </w:pPr>
      <w:r w:rsidRPr="00244D75">
        <w:rPr>
          <w:b/>
        </w:rPr>
        <w:t>Aleksandra Stasiak</w:t>
      </w:r>
      <w:r w:rsidR="0092067C" w:rsidRPr="00CC083C">
        <w:t xml:space="preserve"> </w:t>
      </w:r>
      <w:r w:rsidR="00CC083C" w:rsidRPr="00CC083C">
        <w:t>jest</w:t>
      </w:r>
      <w:r w:rsidR="00CC083C">
        <w:rPr>
          <w:b/>
        </w:rPr>
        <w:t xml:space="preserve"> </w:t>
      </w:r>
      <w:r w:rsidR="00CC083C">
        <w:t>uczennicą</w:t>
      </w:r>
      <w:r w:rsidR="0092067C" w:rsidRPr="00813074">
        <w:t xml:space="preserve"> Liceum Plastycznego przy Zespole Państwowych Sztuk Plastycznych im</w:t>
      </w:r>
      <w:r w:rsidR="00CC083C">
        <w:t>. Tadeusza Makowskiego w Łodzi. W</w:t>
      </w:r>
      <w:r w:rsidR="00813074" w:rsidRPr="00813074">
        <w:t>ykazuje wysoki poziom aktywności artystycznej. Do jej osiągnięć należy zajęcie pierwszego miejsca na III Międzynarodowym Biennale Miniatur „Początek był w Polsce” w kategorii „rzeźba”, a także zajęcie drugiego mie</w:t>
      </w:r>
      <w:r w:rsidR="00CC083C">
        <w:t>j</w:t>
      </w:r>
      <w:r w:rsidR="00813074" w:rsidRPr="00813074">
        <w:t xml:space="preserve">sca w konkursie na krótki film o tematyce ochrony własności intelektualnej ogłoszony przez Urząd Patentowy RP. Uczestniczyła  m.in. w IV Międzynarodowych Biennale Fotografii Szkół Plastycznych </w:t>
      </w:r>
      <w:r w:rsidR="00CC083C">
        <w:t>oraz</w:t>
      </w:r>
      <w:r w:rsidR="00813074" w:rsidRPr="00813074">
        <w:t xml:space="preserve"> Biennale </w:t>
      </w:r>
      <w:proofErr w:type="spellStart"/>
      <w:r w:rsidR="00813074" w:rsidRPr="00813074">
        <w:t>Plaktatu</w:t>
      </w:r>
      <w:proofErr w:type="spellEnd"/>
      <w:r w:rsidR="00813074" w:rsidRPr="00813074">
        <w:t xml:space="preserve"> Szkół plastycznych. Brała udział w konkursie na projekt graficzny plakatu 15 Edycji Letniej Akademii Filmowej </w:t>
      </w:r>
      <w:r w:rsidR="00CC083C">
        <w:br/>
      </w:r>
      <w:r w:rsidR="00813074" w:rsidRPr="00813074">
        <w:t xml:space="preserve">w Zwierzyńcu. </w:t>
      </w:r>
    </w:p>
    <w:p w:rsidR="00813074" w:rsidRPr="00813074" w:rsidRDefault="00813074" w:rsidP="00244D75">
      <w:pPr>
        <w:pStyle w:val="Akapitzlist"/>
        <w:ind w:left="1080"/>
        <w:jc w:val="both"/>
      </w:pPr>
      <w:r w:rsidRPr="00813074">
        <w:t xml:space="preserve">Aleksandra Stasiak planuje ukończyć Liceum Plastyczne i kontynuować edukację </w:t>
      </w:r>
      <w:r w:rsidR="00CC083C">
        <w:br/>
      </w:r>
      <w:r w:rsidRPr="00813074">
        <w:t>w Wielkiej Brytanii na kierunku „</w:t>
      </w:r>
      <w:proofErr w:type="spellStart"/>
      <w:r w:rsidRPr="00813074">
        <w:t>Animation</w:t>
      </w:r>
      <w:proofErr w:type="spellEnd"/>
      <w:r w:rsidRPr="00813074">
        <w:t xml:space="preserve"> and Visual </w:t>
      </w:r>
      <w:proofErr w:type="spellStart"/>
      <w:r w:rsidRPr="00813074">
        <w:t>Effects</w:t>
      </w:r>
      <w:proofErr w:type="spellEnd"/>
      <w:r w:rsidRPr="00813074">
        <w:t xml:space="preserve">” (ze względu na fakt, że w Polsce nie ma tego kierunku na rozbudowanym poziomie). Stypendium pragnie </w:t>
      </w:r>
      <w:r w:rsidRPr="00813074">
        <w:lastRenderedPageBreak/>
        <w:t>przeznaczyć na opłacenie kursu programu do grafiki 3D, prace nad poszerzeniem portfolio, naukę języka angielskiego oraz zakup komputera dostosowanego do projektowania 3D.</w:t>
      </w:r>
    </w:p>
    <w:p w:rsidR="00813074" w:rsidRPr="00813074" w:rsidRDefault="00813074" w:rsidP="00244D75">
      <w:pPr>
        <w:pStyle w:val="Akapitzlist"/>
        <w:ind w:left="1080"/>
        <w:jc w:val="both"/>
      </w:pPr>
      <w:r w:rsidRPr="00813074">
        <w:t>Wysoki poziom artystyczny prac, dołączone do wniosku obszerne portfolio uczennicy, przygotowane z dużą dbałością o detale oraz estetykę, stanowiące bardzo dobrą wizyt</w:t>
      </w:r>
      <w:r w:rsidR="00CC083C">
        <w:t>ówkę pracy artystycznej sprawiło</w:t>
      </w:r>
      <w:r w:rsidRPr="00813074">
        <w:t>, że eksperci</w:t>
      </w:r>
      <w:r w:rsidR="00A06953">
        <w:t xml:space="preserve"> z Muzeum Sztuki zarekomendowali</w:t>
      </w:r>
      <w:r w:rsidRPr="00813074">
        <w:t xml:space="preserve"> k</w:t>
      </w:r>
      <w:r w:rsidR="00CC083C">
        <w:t>andydaturę Aleksandry Stasiak.</w:t>
      </w:r>
    </w:p>
    <w:p w:rsidR="00813074" w:rsidRPr="00244D75" w:rsidRDefault="00813074" w:rsidP="00244D75">
      <w:pPr>
        <w:pStyle w:val="Akapitzlist"/>
        <w:ind w:left="1080"/>
        <w:jc w:val="both"/>
        <w:rPr>
          <w:b/>
        </w:rPr>
      </w:pPr>
    </w:p>
    <w:p w:rsidR="00A5691A" w:rsidRPr="005B6203" w:rsidRDefault="00A5691A" w:rsidP="00A5691A">
      <w:pPr>
        <w:pStyle w:val="Akapitzlist"/>
        <w:numPr>
          <w:ilvl w:val="0"/>
          <w:numId w:val="1"/>
        </w:numPr>
        <w:jc w:val="both"/>
      </w:pPr>
      <w:r>
        <w:t xml:space="preserve">1 stypendium w wysokości </w:t>
      </w:r>
      <w:r w:rsidRPr="00A5691A">
        <w:rPr>
          <w:b/>
        </w:rPr>
        <w:t>3 500,00 zł</w:t>
      </w:r>
    </w:p>
    <w:p w:rsidR="005B6203" w:rsidRPr="00A5691A" w:rsidRDefault="005B6203" w:rsidP="005B6203">
      <w:pPr>
        <w:pStyle w:val="Akapitzlist"/>
        <w:ind w:left="1080"/>
        <w:jc w:val="both"/>
      </w:pPr>
    </w:p>
    <w:p w:rsidR="00A06953" w:rsidRPr="00A06953" w:rsidRDefault="00A5691A" w:rsidP="00A5691A">
      <w:pPr>
        <w:pStyle w:val="Akapitzlist"/>
        <w:ind w:left="1080"/>
        <w:jc w:val="both"/>
      </w:pPr>
      <w:r>
        <w:rPr>
          <w:b/>
        </w:rPr>
        <w:t>Bartosz Maniecki</w:t>
      </w:r>
      <w:r w:rsidR="005B6203">
        <w:rPr>
          <w:b/>
        </w:rPr>
        <w:t xml:space="preserve"> </w:t>
      </w:r>
      <w:r w:rsidR="005B6203" w:rsidRPr="00A06953">
        <w:t xml:space="preserve">– jest uczniem drugiej klasy fortepianu </w:t>
      </w:r>
      <w:r w:rsidR="00CC083C">
        <w:t>Państwowej Szkoły Muzycznej</w:t>
      </w:r>
      <w:r w:rsidR="005B6203" w:rsidRPr="00A06953">
        <w:t xml:space="preserve"> </w:t>
      </w:r>
      <w:r w:rsidR="00CC083C">
        <w:br/>
      </w:r>
      <w:r w:rsidR="005B6203" w:rsidRPr="00A06953">
        <w:t>II stopnia w Zduńskiej Woli. Przejawia ogromne zainteresowanie nauką w szkole muzycznej, czego dowodem jest średnia 6,00. Od lat należy do grupy uczniów szkoły muzycznej, którzy osiągają szczególne postępy oraz reprezentują szkołę na forum ogólnopolskim. Można zauważyć, że jego umiejętności wykraczają ponad poziom rówieśników. Bartosz to młody, amb</w:t>
      </w:r>
      <w:r w:rsidR="00A06953" w:rsidRPr="00A06953">
        <w:t>itny i nad wiek dojrzały muzyk.</w:t>
      </w:r>
    </w:p>
    <w:p w:rsidR="00A5691A" w:rsidRPr="00A06953" w:rsidRDefault="00A06953" w:rsidP="00A5691A">
      <w:pPr>
        <w:pStyle w:val="Akapitzlist"/>
        <w:ind w:left="1080"/>
        <w:jc w:val="both"/>
      </w:pPr>
      <w:r w:rsidRPr="00A06953">
        <w:t>W najbliższym czasie Bartosz planuje wziąć udział w kilku konkursach m.in. w Krakowie, Olsztynie, Płocku, Wrocławiu, Koninie i Stalowej Woli, do których przygotowuje się podczas dodatkowych lekcji na Młodzieżowej Akademii Muzycznej</w:t>
      </w:r>
      <w:r w:rsidR="005B6203" w:rsidRPr="00A06953">
        <w:t xml:space="preserve"> </w:t>
      </w:r>
      <w:r w:rsidRPr="00A06953">
        <w:t>w Łodzi działającej przy Akademii Muzycznej</w:t>
      </w:r>
      <w:r w:rsidR="00CC083C">
        <w:t xml:space="preserve"> im. Grażyny i Kiejstuta Bacewiczów</w:t>
      </w:r>
      <w:r w:rsidRPr="00A06953">
        <w:t xml:space="preserve">. Jego marzeniem są warsztaty fortepianowe, gdzie pod okiem uznanych wirtuozów mógłby szlifować swój warsztat. Bartosz planuje po ukończeniu szkoły muzycznej rozpocząć studia na Akademii Muzycznej w Łodzi w klasie fortepianu. </w:t>
      </w:r>
    </w:p>
    <w:p w:rsidR="00A06953" w:rsidRDefault="00A06953" w:rsidP="00A5691A">
      <w:pPr>
        <w:pStyle w:val="Akapitzlist"/>
        <w:ind w:left="1080"/>
        <w:jc w:val="both"/>
      </w:pPr>
      <w:r w:rsidRPr="00A06953">
        <w:t xml:space="preserve">Eksperci z Filharmonii Łódzkiej z uwagi na ogromne ambicje młodego muzyka, wielokrotnie dostrzeganego i nagradzanego w licznych konkursach zarekomendowali kandydaturę Bartosza Manieckiego. </w:t>
      </w:r>
    </w:p>
    <w:p w:rsidR="00A06953" w:rsidRPr="00A06953" w:rsidRDefault="00A06953" w:rsidP="00A5691A">
      <w:pPr>
        <w:pStyle w:val="Akapitzlist"/>
        <w:ind w:left="1080"/>
        <w:jc w:val="both"/>
      </w:pPr>
    </w:p>
    <w:p w:rsidR="00A5691A" w:rsidRPr="00A06953" w:rsidRDefault="00A5691A" w:rsidP="00A5691A">
      <w:pPr>
        <w:pStyle w:val="Akapitzlist"/>
        <w:numPr>
          <w:ilvl w:val="0"/>
          <w:numId w:val="1"/>
        </w:numPr>
        <w:jc w:val="both"/>
      </w:pPr>
      <w:r>
        <w:t xml:space="preserve">3 stypendia w wysokości </w:t>
      </w:r>
      <w:r w:rsidRPr="00A5691A">
        <w:rPr>
          <w:b/>
        </w:rPr>
        <w:t>3 000,00 zł</w:t>
      </w:r>
    </w:p>
    <w:p w:rsidR="00A06953" w:rsidRPr="00A5691A" w:rsidRDefault="00A06953" w:rsidP="00A06953">
      <w:pPr>
        <w:pStyle w:val="Akapitzlist"/>
        <w:ind w:left="1080"/>
        <w:jc w:val="both"/>
      </w:pPr>
    </w:p>
    <w:p w:rsidR="00A5691A" w:rsidRPr="00B91C62" w:rsidRDefault="00A5691A" w:rsidP="00A5691A">
      <w:pPr>
        <w:pStyle w:val="Akapitzlist"/>
        <w:ind w:left="1080"/>
        <w:jc w:val="both"/>
      </w:pPr>
      <w:r>
        <w:rPr>
          <w:b/>
        </w:rPr>
        <w:t>Janusz Bieliński</w:t>
      </w:r>
      <w:r w:rsidR="00A06953">
        <w:rPr>
          <w:b/>
        </w:rPr>
        <w:t xml:space="preserve"> </w:t>
      </w:r>
      <w:r w:rsidR="00A06953" w:rsidRPr="00B91C62">
        <w:t xml:space="preserve">– to wysoko oceniany uczeń Liceum Plastycznego przy Zespole Państwowych Szkół Plastycznych im. Tadeusza Makowskiego w Łodzi. </w:t>
      </w:r>
      <w:r w:rsidR="00944C5C">
        <w:t xml:space="preserve">Jego wiedza znacznie wykracza poza zakres materiału programowego, co wynika z samodzielnych poszukiwań i przemyśleń. </w:t>
      </w:r>
      <w:r w:rsidR="00A06953" w:rsidRPr="00B91C62">
        <w:t xml:space="preserve">Uczeń aktywnie uczestniczy w konkursach artystycznych </w:t>
      </w:r>
      <w:r w:rsidR="00CC083C">
        <w:br/>
      </w:r>
      <w:r w:rsidR="00A06953" w:rsidRPr="00B91C62">
        <w:t>o zasięgu ponad</w:t>
      </w:r>
      <w:r w:rsidR="00944C5C">
        <w:t xml:space="preserve"> </w:t>
      </w:r>
      <w:r w:rsidR="00A06953" w:rsidRPr="00B91C62">
        <w:t>szkolnym, posiada również osiągnięcia</w:t>
      </w:r>
      <w:r w:rsidR="00B91C62" w:rsidRPr="00B91C62">
        <w:t xml:space="preserve"> jako projektant graficzny. Zajął drugie miejsce na IX Biennale Sztuki Komputerowej w Łodzi oraz na Międzykulturowych Poszukiwaniach w Sztuce – In memoriam. Uczestniczył w wystawie pokonkursowej </w:t>
      </w:r>
      <w:r w:rsidR="00CC083C">
        <w:br/>
      </w:r>
      <w:r w:rsidR="00B91C62" w:rsidRPr="00B91C62">
        <w:t xml:space="preserve">na plakat nt. własności intelektualnej dla Urzędu Patentowego RP. Ponadto brał udział </w:t>
      </w:r>
      <w:r w:rsidR="00CC083C">
        <w:br/>
      </w:r>
      <w:r w:rsidR="00B91C62" w:rsidRPr="00B91C62">
        <w:t xml:space="preserve">w konkursach młodzieżowych, jak Międzynarodowe Biennale Grafiki Dzieci i Młodzieży </w:t>
      </w:r>
      <w:r w:rsidR="003B6CCA">
        <w:br/>
      </w:r>
      <w:r w:rsidR="00B91C62" w:rsidRPr="00B91C62">
        <w:t xml:space="preserve">w Toruniu. W zakresie profesjonalnej działalności projektowej przygotował graficzne opracowanie strony internetowej, logo, pieczątki i papieru firmowego Konkursu Trzech Wydziałów Politechniki Łódzkiej. Uczestniczył w wystawie w Parku Kulturowym „Miasto Tkaczy” w Zgierzu i wystawie „Retrospektywa” w Akademickim Ośrodku Inicjatyw Artystycznych w Łodzi. </w:t>
      </w:r>
    </w:p>
    <w:p w:rsidR="00B91C62" w:rsidRDefault="00B91C62" w:rsidP="00A5691A">
      <w:pPr>
        <w:pStyle w:val="Akapitzlist"/>
        <w:ind w:left="1080"/>
        <w:jc w:val="both"/>
      </w:pPr>
      <w:r w:rsidRPr="00B91C62">
        <w:t xml:space="preserve">Janusz Bieliński planuje w ramach rozwoju zawodowego kontynuować edukację </w:t>
      </w:r>
      <w:r w:rsidR="003B6CCA">
        <w:br/>
      </w:r>
      <w:r w:rsidRPr="00B91C62">
        <w:t xml:space="preserve">na Akademii Sztuk Pięknych w Łodzi, a także pogłębiać umiejętności w zakresie grafiki </w:t>
      </w:r>
      <w:r w:rsidRPr="00B91C62">
        <w:lastRenderedPageBreak/>
        <w:t xml:space="preserve">oraz animacji 3D. Stypendium planuje przeznaczyć na zakup programu do grafiki trójwymiarowej i internetowy kurs grafiki trójwymiarowej. Zarówno wysoki poziom prac załączonych do wniosku, które wskazują na konsekwentnie rozwijane zainteresowania </w:t>
      </w:r>
      <w:r w:rsidR="003B6CCA">
        <w:br/>
      </w:r>
      <w:r w:rsidRPr="00B91C62">
        <w:t xml:space="preserve">w zakresie grafiki komputerowej i rysunku, aktywność artystyczna oraz plan rozwoju zawodowego sprawiły, że eksperci z Muzeum Sztuki w Łodzi zarekomendowali kandydaturę Janusza Bielińskiego do stypendium. </w:t>
      </w:r>
    </w:p>
    <w:p w:rsidR="00B91C62" w:rsidRPr="00B91C62" w:rsidRDefault="00B91C62" w:rsidP="00A5691A">
      <w:pPr>
        <w:pStyle w:val="Akapitzlist"/>
        <w:ind w:left="1080"/>
        <w:jc w:val="both"/>
      </w:pPr>
    </w:p>
    <w:p w:rsidR="00A5691A" w:rsidRPr="00BC17E1" w:rsidRDefault="00A5691A" w:rsidP="00A5691A">
      <w:pPr>
        <w:pStyle w:val="Akapitzlist"/>
        <w:ind w:left="1080"/>
        <w:jc w:val="both"/>
      </w:pPr>
      <w:r>
        <w:rPr>
          <w:b/>
        </w:rPr>
        <w:t>Natalia Grala</w:t>
      </w:r>
      <w:r w:rsidR="00944C5C">
        <w:rPr>
          <w:b/>
        </w:rPr>
        <w:t xml:space="preserve"> – </w:t>
      </w:r>
      <w:r w:rsidR="00944C5C" w:rsidRPr="00BC17E1">
        <w:t xml:space="preserve">to wysoko oceniana uczennica </w:t>
      </w:r>
      <w:r w:rsidR="00474C07" w:rsidRPr="00BC17E1">
        <w:t xml:space="preserve">IV klasy </w:t>
      </w:r>
      <w:r w:rsidR="00944C5C" w:rsidRPr="00BC17E1">
        <w:t xml:space="preserve">Liceum Plastycznego im. Katarzyny Kobro w Zduńskiej Woli. Jest osobą bardzo aktywną w krajowych przeglądach sztuki dla młodzieży. Reprezentowała szkołę w kategorii „rzeźba” w II etapie Ogólnopolskiego Przeglądu Rysunku, Malarstwa i Rzeźby pod patronatem Ministra Kultury i Dziedzictwa Narodowego. Brała udział w plenerach i warsztatach pod patronatem </w:t>
      </w:r>
      <w:proofErr w:type="spellStart"/>
      <w:r w:rsidR="00944C5C" w:rsidRPr="00BC17E1">
        <w:t>MKiDN</w:t>
      </w:r>
      <w:proofErr w:type="spellEnd"/>
      <w:r w:rsidR="00944C5C" w:rsidRPr="00BC17E1">
        <w:t xml:space="preserve">, m.in. w XII Ogólnopolskim Plenerze Rysunkowo-Malarskim im. Krystyny Drążkiewicz </w:t>
      </w:r>
      <w:r w:rsidR="003B6CCA">
        <w:br/>
      </w:r>
      <w:r w:rsidR="00944C5C" w:rsidRPr="00BC17E1">
        <w:t xml:space="preserve">dla Najzdolniejszych Uczniów Najstarszych Klas Liceów Plastycznych. </w:t>
      </w:r>
    </w:p>
    <w:p w:rsidR="00474C07" w:rsidRPr="00BC17E1" w:rsidRDefault="00474C07" w:rsidP="00A5691A">
      <w:pPr>
        <w:pStyle w:val="Akapitzlist"/>
        <w:ind w:left="1080"/>
        <w:jc w:val="both"/>
      </w:pPr>
      <w:r w:rsidRPr="00BC17E1">
        <w:t xml:space="preserve">Natalia zamierza kontynuować swoją edukację artystyczną na kierunku grafiki warsztatowej Akademii Sztuk Pięknych w Łodzi. W jej planach jest także realizacja autorskiego projektu pod nazwą „Przystanek autobusowy inspirowany wycinanką sieradzką” oraz pierwszej wystawy autorskiej w Miejskim Domu Kultury lub w Pijalni Wód Termalnych w Poddębicach. Otrzymane stypendium kandydatka pragnie przeznaczyć na zakup nowego komputera z profesjonalnym programem graficznym, organizację autorskiej wystawy oraz udział w plenerach. </w:t>
      </w:r>
    </w:p>
    <w:p w:rsidR="00944C5C" w:rsidRDefault="00944C5C" w:rsidP="00A5691A">
      <w:pPr>
        <w:pStyle w:val="Akapitzlist"/>
        <w:ind w:left="1080"/>
        <w:jc w:val="both"/>
      </w:pPr>
      <w:r w:rsidRPr="00BC17E1">
        <w:t xml:space="preserve">Eksperci po zapoznaniu się z obszernym portfolio dołączonym do wniosku postanowili </w:t>
      </w:r>
      <w:r w:rsidR="003B6CCA">
        <w:br/>
      </w:r>
      <w:r w:rsidRPr="00BC17E1">
        <w:t xml:space="preserve">nie rekomendować kandydatury młodej artystki. Swą opinię umotywowali  chaotycznymi poszukiwaniami własnej drogi artystycznej, niespójnością i różnorodnością prac pod względem wyboru techniki. </w:t>
      </w:r>
      <w:r w:rsidR="00276A07" w:rsidRPr="00BC17E1">
        <w:t xml:space="preserve">Komisja Stypendialna do spraw oceny wniosków w kategorii „uczeń” nie zgodziła się z opinią ekspertów. </w:t>
      </w:r>
      <w:r w:rsidR="00BC17E1" w:rsidRPr="00BC17E1">
        <w:t xml:space="preserve">Doceniając imponujące portfolio, </w:t>
      </w:r>
      <w:r w:rsidR="00276A07" w:rsidRPr="00BC17E1">
        <w:t xml:space="preserve">przychylając się do </w:t>
      </w:r>
      <w:r w:rsidR="00474C07" w:rsidRPr="00BC17E1">
        <w:t>opinii nauczycieli oraz oceny zasiadających w jury konkursów, w których brała udział</w:t>
      </w:r>
      <w:r w:rsidR="003B6CCA">
        <w:t xml:space="preserve"> Natalia Grala</w:t>
      </w:r>
      <w:r w:rsidR="00474C07" w:rsidRPr="00BC17E1">
        <w:t xml:space="preserve">, </w:t>
      </w:r>
      <w:r w:rsidR="00BC17E1" w:rsidRPr="00BC17E1">
        <w:t xml:space="preserve">Komisja Stypendialna jednogłośnie </w:t>
      </w:r>
      <w:r w:rsidR="00474C07" w:rsidRPr="00BC17E1">
        <w:t>po</w:t>
      </w:r>
      <w:r w:rsidR="00BC17E1" w:rsidRPr="00BC17E1">
        <w:t xml:space="preserve">stanowiła przyznać </w:t>
      </w:r>
      <w:r w:rsidR="003B6CCA">
        <w:t>młodej artystce stypendium</w:t>
      </w:r>
      <w:r w:rsidR="00BC17E1" w:rsidRPr="00BC17E1">
        <w:t xml:space="preserve">. </w:t>
      </w:r>
    </w:p>
    <w:p w:rsidR="00BC17E1" w:rsidRPr="00BC17E1" w:rsidRDefault="00BC17E1" w:rsidP="00A5691A">
      <w:pPr>
        <w:pStyle w:val="Akapitzlist"/>
        <w:ind w:left="1080"/>
        <w:jc w:val="both"/>
      </w:pPr>
    </w:p>
    <w:p w:rsidR="00244D75" w:rsidRPr="00E96D28" w:rsidRDefault="00244D75" w:rsidP="00A5691A">
      <w:pPr>
        <w:pStyle w:val="Akapitzlist"/>
        <w:ind w:left="1080"/>
        <w:jc w:val="both"/>
      </w:pPr>
      <w:r>
        <w:rPr>
          <w:b/>
        </w:rPr>
        <w:t xml:space="preserve">Zofia </w:t>
      </w:r>
      <w:proofErr w:type="spellStart"/>
      <w:r>
        <w:rPr>
          <w:b/>
        </w:rPr>
        <w:t>Płaziuk</w:t>
      </w:r>
      <w:proofErr w:type="spellEnd"/>
      <w:r w:rsidR="00BC17E1">
        <w:rPr>
          <w:b/>
        </w:rPr>
        <w:t xml:space="preserve"> </w:t>
      </w:r>
      <w:r w:rsidR="00BC17E1" w:rsidRPr="00E96D28">
        <w:t xml:space="preserve">jest uczennicą V klasy Ogólnokształcącej Szkoły Muzycznej I stopnia im. Henryka Wieniawskiego w Łodzi. Uczy się gry na flecie. Jest jedyną uczennicą w historii szkoły, która zajęła I miejsce w Polsce podczas Ogólnopolskich Przesłuchań Centrum Edukacji Artystycznej w specjalności gry na flecie w swojej grupie wiekowej. Ponadto jest laureatką Grand Prix w Wiosennym Festiwalu Fletowym w Sochaczewie. Oprócz sukcesów solowych Zosia ma na swoim koncie szereg sukcesów w grze zespołowej, m.in. w Międzynarodowym Konkursie „Il flauto </w:t>
      </w:r>
      <w:proofErr w:type="spellStart"/>
      <w:r w:rsidR="00BC17E1" w:rsidRPr="00E96D28">
        <w:t>ricercato</w:t>
      </w:r>
      <w:proofErr w:type="spellEnd"/>
      <w:r w:rsidR="00BC17E1" w:rsidRPr="00E96D28">
        <w:t xml:space="preserve">”. </w:t>
      </w:r>
    </w:p>
    <w:p w:rsidR="00BC17E1" w:rsidRPr="00E96D28" w:rsidRDefault="00BC17E1" w:rsidP="00A5691A">
      <w:pPr>
        <w:pStyle w:val="Akapitzlist"/>
        <w:ind w:left="1080"/>
        <w:jc w:val="both"/>
      </w:pPr>
      <w:r w:rsidRPr="00E96D28">
        <w:t xml:space="preserve">Zofia planuje kontynuować naukę w szkole II stopnia, a także rozwijać swoje umiejętności podczas licznych kursów i warsztatów muzycznych, m.in. na kursie fletowym w Wiedniu (luty 2016 r.), Międzynarodowym Kursie dla Instrumentów Dętych </w:t>
      </w:r>
      <w:proofErr w:type="spellStart"/>
      <w:r w:rsidRPr="00E96D28">
        <w:t>Ventus</w:t>
      </w:r>
      <w:proofErr w:type="spellEnd"/>
      <w:r w:rsidRPr="00E96D28">
        <w:t xml:space="preserve"> Optimus  organizowanym przez Akademię Muzyczną im. Grażyny i Kiejstuta Bacewiczów w Łodzi (lipiec 2016 r.) oraz podczas XI Letniej Akademii Instrumentów Dętych Myślibórz 2016. </w:t>
      </w:r>
    </w:p>
    <w:p w:rsidR="00E96D28" w:rsidRDefault="00E96D28" w:rsidP="00A5691A">
      <w:pPr>
        <w:pStyle w:val="Akapitzlist"/>
        <w:ind w:left="1080"/>
        <w:jc w:val="both"/>
      </w:pPr>
      <w:r w:rsidRPr="00E96D28">
        <w:t xml:space="preserve">Eksperci z Filharmonii Łódzkiej z uwagi na bardzo wysokie osiągnięcia oraz chęć przeznaczenia całej kwoty stypendium na udział w konkursach, które przyczynią się do </w:t>
      </w:r>
      <w:r w:rsidRPr="00E96D28">
        <w:lastRenderedPageBreak/>
        <w:t>rozwoju artystycznego młodej flecistki</w:t>
      </w:r>
      <w:r w:rsidR="003B6CCA">
        <w:t>,</w:t>
      </w:r>
      <w:r w:rsidRPr="00E96D28">
        <w:t xml:space="preserve"> postanowili rekomendować jej kandydaturę do stypendium. </w:t>
      </w:r>
    </w:p>
    <w:p w:rsidR="00E96D28" w:rsidRPr="00E96D28" w:rsidRDefault="00E96D28" w:rsidP="00A5691A">
      <w:pPr>
        <w:pStyle w:val="Akapitzlist"/>
        <w:ind w:left="1080"/>
        <w:jc w:val="both"/>
      </w:pPr>
    </w:p>
    <w:p w:rsidR="00A5691A" w:rsidRPr="00E96D28" w:rsidRDefault="00A5691A" w:rsidP="00A5691A">
      <w:pPr>
        <w:pStyle w:val="Akapitzlist"/>
        <w:numPr>
          <w:ilvl w:val="0"/>
          <w:numId w:val="1"/>
        </w:numPr>
        <w:jc w:val="both"/>
      </w:pPr>
      <w:r>
        <w:t xml:space="preserve">3 stypendia w wysokości </w:t>
      </w:r>
      <w:r w:rsidRPr="00A5691A">
        <w:rPr>
          <w:b/>
        </w:rPr>
        <w:t>2 500,00 zł</w:t>
      </w:r>
    </w:p>
    <w:p w:rsidR="00E96D28" w:rsidRPr="00A5691A" w:rsidRDefault="00E96D28" w:rsidP="00E96D28">
      <w:pPr>
        <w:pStyle w:val="Akapitzlist"/>
        <w:ind w:left="1080"/>
        <w:jc w:val="both"/>
      </w:pPr>
    </w:p>
    <w:p w:rsidR="00E96D28" w:rsidRPr="004B0A5B" w:rsidRDefault="00A5691A" w:rsidP="00E96D28">
      <w:pPr>
        <w:pStyle w:val="Akapitzlist"/>
        <w:ind w:left="1080"/>
        <w:jc w:val="both"/>
      </w:pPr>
      <w:r w:rsidRPr="004B0A5B">
        <w:rPr>
          <w:b/>
        </w:rPr>
        <w:t>Kacper Henryk Malinowski</w:t>
      </w:r>
      <w:r w:rsidR="00E96D28" w:rsidRPr="004B0A5B">
        <w:t xml:space="preserve"> jest uczniem VI klasy Ogólnokształcącej Szkoły Muzycznej </w:t>
      </w:r>
      <w:r w:rsidR="003B6CCA">
        <w:br/>
      </w:r>
      <w:r w:rsidR="00E96D28" w:rsidRPr="004B0A5B">
        <w:t xml:space="preserve">I stopnia im. Henryka Wieniawskiego w Łodzi. To wybitnie uzdolniony harfista realizujący się w grze solowej oraz kameralistyce. W 2015 roku wziął udział w Konkursie Muzyki Dawnej w Leżajsku, gdzie zdobył drugą nagrodę (pierwszej nie przyznano). W tym samym roku startował w III edycji Ogólnopolskiego Konkursu „Miniatura na harfę celtycką” zdobywają I nagrodę oraz nagrodę specjalną za najlepsze wykonanie utworu obowiązkowego. Młody harfista otrzymał również wyróżnienie od Polskiego Towarzystwa Harfowego za wybitne walory artystyczne wykonanego programu. </w:t>
      </w:r>
    </w:p>
    <w:p w:rsidR="00E96D28" w:rsidRPr="004B0A5B" w:rsidRDefault="00E96D28" w:rsidP="00E96D28">
      <w:pPr>
        <w:pStyle w:val="Akapitzlist"/>
        <w:ind w:left="1080"/>
        <w:jc w:val="both"/>
      </w:pPr>
      <w:r w:rsidRPr="004B0A5B">
        <w:t xml:space="preserve">Kacper często reprezentuje szkołę na koncertach oraz licznych imprezach szkolnych </w:t>
      </w:r>
      <w:r w:rsidR="003B6CCA">
        <w:br/>
      </w:r>
      <w:r w:rsidRPr="004B0A5B">
        <w:t xml:space="preserve">i pozaszkolnych, m.in. w prestiżowych koncertach dla Wojewody Łódzkiego czy Pierwszej Damy RP oraz Pierwszej Damy Republiki Mołdowy. </w:t>
      </w:r>
    </w:p>
    <w:p w:rsidR="004B0A5B" w:rsidRPr="004B0A5B" w:rsidRDefault="00B5600D" w:rsidP="004B0A5B">
      <w:pPr>
        <w:pStyle w:val="Akapitzlist"/>
        <w:ind w:left="1080"/>
        <w:jc w:val="both"/>
      </w:pPr>
      <w:r w:rsidRPr="004B0A5B">
        <w:t>Kacper planuje kontynuować swą edukację muzyczną w szkole II stopnia. Pragnie doskonalić swoje umiejętności podczas kursów, warsztatów oraz konkursów o zasięgu krajowym i międzynarodowym</w:t>
      </w:r>
      <w:r w:rsidR="004B0A5B" w:rsidRPr="004B0A5B">
        <w:t xml:space="preserve">. W chwili obecnej przygotowuje się do wzięcia udziału m.in. w Ogólnopolskim Konkursie Zespołów Kameralnych Szkół Muzycznych I </w:t>
      </w:r>
      <w:proofErr w:type="spellStart"/>
      <w:r w:rsidR="004B0A5B" w:rsidRPr="004B0A5B">
        <w:t>i</w:t>
      </w:r>
      <w:proofErr w:type="spellEnd"/>
      <w:r w:rsidR="004B0A5B" w:rsidRPr="004B0A5B">
        <w:t xml:space="preserve"> II st., </w:t>
      </w:r>
      <w:r w:rsidR="003B6CCA">
        <w:br/>
      </w:r>
      <w:r w:rsidR="004B0A5B" w:rsidRPr="004B0A5B">
        <w:t xml:space="preserve">III Wiosennych Spotkaniach Kameralnych „Muzykowanie w </w:t>
      </w:r>
      <w:proofErr w:type="spellStart"/>
      <w:r w:rsidR="004B0A5B" w:rsidRPr="004B0A5B">
        <w:t>Trzcianie</w:t>
      </w:r>
      <w:proofErr w:type="spellEnd"/>
      <w:r w:rsidR="004B0A5B" w:rsidRPr="004B0A5B">
        <w:t>”, XXV Bystrzyckim Konkursie Zespołów Kameralnych Szkół Muzycznych I st., V Ogólnopolskim Konkursie Zespołów Kameralnych oraz Ogólnopolskim Konkursie Muzyki Kameralnej – Wokół Mozarta.</w:t>
      </w:r>
    </w:p>
    <w:p w:rsidR="004B0A5B" w:rsidRDefault="004B0A5B" w:rsidP="004B0A5B">
      <w:pPr>
        <w:pStyle w:val="Akapitzlist"/>
        <w:ind w:left="1080"/>
        <w:jc w:val="both"/>
      </w:pPr>
      <w:r w:rsidRPr="004B0A5B">
        <w:t xml:space="preserve">Eksperci swoją decyzję o przyznaniu rekomendacji uzasadnili imponującą dokumentacją osiągnięć młodego adepta niełatwego instrumentu oraz widocznym, konsekwentnym dążeniem  do rozwoju. </w:t>
      </w:r>
    </w:p>
    <w:p w:rsidR="004B0A5B" w:rsidRPr="004B0A5B" w:rsidRDefault="004B0A5B" w:rsidP="004B0A5B">
      <w:pPr>
        <w:pStyle w:val="Akapitzlist"/>
        <w:ind w:left="1080"/>
        <w:jc w:val="both"/>
      </w:pPr>
    </w:p>
    <w:p w:rsidR="00F529E3" w:rsidRPr="00F6692E" w:rsidRDefault="00A5691A" w:rsidP="00A5691A">
      <w:pPr>
        <w:pStyle w:val="Akapitzlist"/>
        <w:ind w:left="1080"/>
        <w:jc w:val="both"/>
      </w:pPr>
      <w:r>
        <w:rPr>
          <w:b/>
        </w:rPr>
        <w:t>Zofia Michałowicz</w:t>
      </w:r>
      <w:r w:rsidR="00F529E3">
        <w:rPr>
          <w:b/>
        </w:rPr>
        <w:t xml:space="preserve"> </w:t>
      </w:r>
      <w:r w:rsidR="00F529E3" w:rsidRPr="00F6692E">
        <w:t xml:space="preserve">jest uczennicą Państwowej Szkoły Muzycznej I stopnia w Sieradzu. Obecnie jest jej najbardziej uzdolnioną i utytułowaną pianistką. W ciągu ostatnich dwóch lat udało się zaobserwować olbrzymi postęp w poziomie gry na fortepianie, czego dowodem są kolejne nagrody w konkursach coraz wyższej rangi. W ostatnim roku zdobyła aż siedem nagród i wyróżnień, m.in. w IX Konkursie Pianistycznym im. Tadeusza Szeligowskiego w Poznaniu (III miejsce), V Ogólnopolskim Konkursie Pianistycznym </w:t>
      </w:r>
      <w:r w:rsidR="003B6CCA">
        <w:br/>
      </w:r>
      <w:r w:rsidR="00F529E3" w:rsidRPr="00F6692E">
        <w:t xml:space="preserve">im. Karola </w:t>
      </w:r>
      <w:proofErr w:type="spellStart"/>
      <w:r w:rsidR="00F529E3" w:rsidRPr="00F6692E">
        <w:t>Nicze</w:t>
      </w:r>
      <w:proofErr w:type="spellEnd"/>
      <w:r w:rsidR="00F529E3" w:rsidRPr="00F6692E">
        <w:t xml:space="preserve"> w Pabianicach (III miejsce), Gminnym Konkursie Piosenki </w:t>
      </w:r>
      <w:r w:rsidR="003B6CCA">
        <w:br/>
      </w:r>
      <w:r w:rsidR="00F529E3" w:rsidRPr="00F6692E">
        <w:t>w Goszczanowie (I miejsce), XXIII Kłodzkim Konkursie Pianistycznym (II miejsce)</w:t>
      </w:r>
      <w:r w:rsidR="003B6CCA">
        <w:t>.</w:t>
      </w:r>
      <w:r w:rsidR="00F529E3" w:rsidRPr="00F6692E">
        <w:t xml:space="preserve"> </w:t>
      </w:r>
    </w:p>
    <w:p w:rsidR="00A5691A" w:rsidRDefault="00F529E3" w:rsidP="00A5691A">
      <w:pPr>
        <w:pStyle w:val="Akapitzlist"/>
        <w:ind w:left="1080"/>
        <w:jc w:val="both"/>
      </w:pPr>
      <w:r w:rsidRPr="00F6692E">
        <w:t>Zofia planuje kontynuację nauki w szk</w:t>
      </w:r>
      <w:r w:rsidR="003B6CCA">
        <w:t>ole II stopnia. Pragnie podnosić umiejętności techniczne</w:t>
      </w:r>
      <w:r w:rsidRPr="00F6692E">
        <w:t xml:space="preserve"> </w:t>
      </w:r>
      <w:r w:rsidR="003B6CCA">
        <w:t xml:space="preserve">i </w:t>
      </w:r>
      <w:r w:rsidRPr="00F6692E">
        <w:t xml:space="preserve">obycia scenicznego </w:t>
      </w:r>
      <w:r w:rsidR="003B6CCA">
        <w:t>poprzez uczestnictwo</w:t>
      </w:r>
      <w:r w:rsidRPr="00F6692E">
        <w:t xml:space="preserve"> w konkursach i festiwalach </w:t>
      </w:r>
      <w:r w:rsidR="003B6CCA">
        <w:br/>
      </w:r>
      <w:r w:rsidRPr="00F6692E">
        <w:t xml:space="preserve">o zasięgu regionalnym, ogólnopolskim i międzynarodowym. W najbliższej przyszłości młoda pianistka weźmie udział m.in. w Łowieckim Konkursie Miniatur Fortepianowych, Ogólnopolskim Konkursie Pianistycznym w Koninie, Sieradzkim Festiwalu Muzykujących Rodzin oraz Legnickim Konkursie Pianistycznym. Przyznane stypendium </w:t>
      </w:r>
      <w:r w:rsidR="003B6CCA">
        <w:t>przeznaczy</w:t>
      </w:r>
      <w:r w:rsidR="00F6692E" w:rsidRPr="00F6692E">
        <w:t xml:space="preserve"> na dojazdy do szkoły muzycznej, udział w konkursach i koncertach, a także remont posiadanego instrumentu. Chęć podnoszenia umiejętności oraz imponujące osiągnięcia </w:t>
      </w:r>
      <w:r w:rsidR="00F6692E" w:rsidRPr="00F6692E">
        <w:lastRenderedPageBreak/>
        <w:t xml:space="preserve">przekonały ekspertów do rekomendowania kandydatury Zofii Michałowicz do stypendium artystycznego Marszałka Województwa Łódzkiego w 2016 r. </w:t>
      </w:r>
    </w:p>
    <w:p w:rsidR="00F6692E" w:rsidRPr="00F6692E" w:rsidRDefault="00F6692E" w:rsidP="00A5691A">
      <w:pPr>
        <w:pStyle w:val="Akapitzlist"/>
        <w:ind w:left="1080"/>
        <w:jc w:val="both"/>
      </w:pPr>
    </w:p>
    <w:p w:rsidR="00244D75" w:rsidRPr="001D6A81" w:rsidRDefault="00244D75" w:rsidP="00A5691A">
      <w:pPr>
        <w:pStyle w:val="Akapitzlist"/>
        <w:ind w:left="1080"/>
        <w:jc w:val="both"/>
      </w:pPr>
      <w:r>
        <w:rPr>
          <w:b/>
        </w:rPr>
        <w:t xml:space="preserve">Gaja </w:t>
      </w:r>
      <w:proofErr w:type="spellStart"/>
      <w:r>
        <w:rPr>
          <w:b/>
        </w:rPr>
        <w:t>Wilewska</w:t>
      </w:r>
      <w:proofErr w:type="spellEnd"/>
      <w:r w:rsidR="00F6692E">
        <w:rPr>
          <w:b/>
        </w:rPr>
        <w:t xml:space="preserve"> </w:t>
      </w:r>
      <w:r w:rsidR="00F6692E" w:rsidRPr="001D6A81">
        <w:t xml:space="preserve">jest uczennicą V klasy skrzypiec Ogólnokształcącej Szkoły Muzycznej </w:t>
      </w:r>
      <w:r w:rsidR="003B6CCA">
        <w:br/>
      </w:r>
      <w:r w:rsidR="00F6692E" w:rsidRPr="001D6A81">
        <w:t xml:space="preserve">I stopnia </w:t>
      </w:r>
      <w:r w:rsidR="00F6692E" w:rsidRPr="001D6A81">
        <w:t xml:space="preserve">im. Henryka Wieniawskiego w Łodzi. To ogromnie uzdolniona skrzypaczka, </w:t>
      </w:r>
      <w:r w:rsidR="003B6CCA">
        <w:br/>
      </w:r>
      <w:r w:rsidR="00F6692E" w:rsidRPr="001D6A81">
        <w:t>o czym świadczy ogromna ilość sukcesów konkursowych. Jest między innymi zdobywczynią wyróżnienia w Ogólnopolskich Przesłuchaniach Centrum Edukacji Artystycznej oraz zdobywczynią V nagrody Prezydenta Miasta Gdańska w Dziedzinie Kultu</w:t>
      </w:r>
      <w:r w:rsidR="003B6CCA">
        <w:t>ry w wyjątkowo wymagającym trzy</w:t>
      </w:r>
      <w:r w:rsidR="00F6692E" w:rsidRPr="001D6A81">
        <w:t xml:space="preserve">etapowym Ogólnopolskim Konkursie Skrzypcowym. O jej wszechstronnych uzdolnienia świadczy najwyższa </w:t>
      </w:r>
      <w:r w:rsidR="001D6A81" w:rsidRPr="001D6A81">
        <w:t>w szkole I stopnia średnia ocen zarówno z przedmiotów artystycznych i ogólnokształcących.</w:t>
      </w:r>
    </w:p>
    <w:p w:rsidR="001D6A81" w:rsidRPr="001D6A81" w:rsidRDefault="001D6A81" w:rsidP="00A5691A">
      <w:pPr>
        <w:pStyle w:val="Akapitzlist"/>
        <w:ind w:left="1080"/>
        <w:jc w:val="both"/>
      </w:pPr>
      <w:r w:rsidRPr="001D6A81">
        <w:t xml:space="preserve">Gaja reprezentuje szkołę na prestiżowych koncertach, m.in. na koncercie z okazji 65-lecia Ogólnokształcącej Szkoły Muzycznej w Filharmonii Łódzkiej w maju 2015 r. W najbliższej przyszłości planuje wziąć udział w </w:t>
      </w:r>
      <w:proofErr w:type="spellStart"/>
      <w:r w:rsidRPr="001D6A81">
        <w:t>Lusławickiej</w:t>
      </w:r>
      <w:proofErr w:type="spellEnd"/>
      <w:r w:rsidRPr="001D6A81">
        <w:t xml:space="preserve"> Orkiestrze Talentów, a także konkursach </w:t>
      </w:r>
      <w:r w:rsidR="003B6CCA">
        <w:br/>
      </w:r>
      <w:r w:rsidRPr="001D6A81">
        <w:t>o zasięgu ogólnopolskim oraz międzynarodowym (Legnica, Cieszyn).</w:t>
      </w:r>
    </w:p>
    <w:p w:rsidR="00F6692E" w:rsidRDefault="00F6692E" w:rsidP="00A5691A">
      <w:pPr>
        <w:pStyle w:val="Akapitzlist"/>
        <w:ind w:left="1080"/>
        <w:jc w:val="both"/>
      </w:pPr>
      <w:r w:rsidRPr="001D6A81">
        <w:t xml:space="preserve">Eksperci uzasadnili swoją rekomendację uzdolnieniami i pracowitością młodej skrzypaczki, która po raz kolejny występuje z wnioskiem o stypendium artystyczne Marszałka Województwa Łódzkiego. Jako jedna z nielicznych wyróżnia się swoją obecnością w ogólnopolskich konkursach w Łańcucie i Lutosławicach. </w:t>
      </w:r>
    </w:p>
    <w:p w:rsidR="005138E9" w:rsidRPr="001D6A81" w:rsidRDefault="005138E9" w:rsidP="00A5691A">
      <w:pPr>
        <w:pStyle w:val="Akapitzlist"/>
        <w:ind w:left="1080"/>
        <w:jc w:val="both"/>
      </w:pPr>
    </w:p>
    <w:p w:rsidR="00A5691A" w:rsidRPr="001D6A81" w:rsidRDefault="00A5691A" w:rsidP="00A5691A">
      <w:pPr>
        <w:pStyle w:val="Akapitzlist"/>
        <w:numPr>
          <w:ilvl w:val="0"/>
          <w:numId w:val="1"/>
        </w:numPr>
        <w:jc w:val="both"/>
      </w:pPr>
      <w:r>
        <w:t xml:space="preserve">3 stypendia w wysokości </w:t>
      </w:r>
      <w:r w:rsidRPr="00A5691A">
        <w:rPr>
          <w:b/>
        </w:rPr>
        <w:t>2 000,00 zł</w:t>
      </w:r>
    </w:p>
    <w:p w:rsidR="001D6A81" w:rsidRPr="00A5691A" w:rsidRDefault="001D6A81" w:rsidP="001D6A81">
      <w:pPr>
        <w:pStyle w:val="Akapitzlist"/>
        <w:ind w:left="1080"/>
        <w:jc w:val="both"/>
      </w:pPr>
    </w:p>
    <w:p w:rsidR="00A5691A" w:rsidRPr="005138E9" w:rsidRDefault="00A5691A" w:rsidP="00A5691A">
      <w:pPr>
        <w:pStyle w:val="Akapitzlist"/>
        <w:ind w:left="1080"/>
        <w:jc w:val="both"/>
      </w:pPr>
      <w:r>
        <w:rPr>
          <w:b/>
        </w:rPr>
        <w:t>Abigail Frączek</w:t>
      </w:r>
      <w:r w:rsidR="001D6A81">
        <w:rPr>
          <w:b/>
        </w:rPr>
        <w:t xml:space="preserve"> </w:t>
      </w:r>
      <w:r w:rsidR="001D6A81" w:rsidRPr="005138E9">
        <w:t xml:space="preserve">jest wysoko ocenianą uczennicą </w:t>
      </w:r>
      <w:r w:rsidR="00734017">
        <w:t xml:space="preserve">III klasy </w:t>
      </w:r>
      <w:r w:rsidR="001D6A81" w:rsidRPr="005138E9">
        <w:t xml:space="preserve">Liceum Plastycznego w Zespole Państwowych Sztuk Plastycznych im. Tadeusza Makowskiego w Łodzi. </w:t>
      </w:r>
      <w:r w:rsidR="003B6CCA">
        <w:t>J</w:t>
      </w:r>
      <w:r w:rsidR="001D6A81" w:rsidRPr="005138E9">
        <w:t>est osobą wybitnie uzdolnioną w zakresie rysunku, malarstwa i projektowania graficznego. Pomimo dość niskiego poziomu aktywności w konkursach</w:t>
      </w:r>
      <w:r w:rsidR="005138E9" w:rsidRPr="005138E9">
        <w:t xml:space="preserve"> (dwa konkursy szkolne oraz dwa </w:t>
      </w:r>
      <w:r w:rsidR="003B6CCA">
        <w:br/>
      </w:r>
      <w:r w:rsidR="005138E9" w:rsidRPr="005138E9">
        <w:t>o zasięgu międzynarodowym – XVIII Międzynarodowy Konkurs Twórczości Artystycznej Dzieci i Młodzieży „Zawsze zielono, zawsze niebiesko” oraz II Międzynarodowy Plener Malarski Międzynarodowe Poszukiwania w Sztuce)</w:t>
      </w:r>
      <w:r w:rsidR="001D6A81" w:rsidRPr="005138E9">
        <w:t xml:space="preserve"> na uwagę zasługuję bardzo wysoki poziom artystyczny jej prac. Uczennica posiada wybitny talent plastyczny, znakomicie operuje kolorem i kreską, a także posiada wyjątkową wrażliwość artystyczną i dojrzałość</w:t>
      </w:r>
      <w:r w:rsidR="005138E9" w:rsidRPr="005138E9">
        <w:t xml:space="preserve"> </w:t>
      </w:r>
      <w:r w:rsidR="001D6A81" w:rsidRPr="005138E9">
        <w:t xml:space="preserve">formy. Jej projekty graficzne cechuje prostota i poetycka subtelność. </w:t>
      </w:r>
    </w:p>
    <w:p w:rsidR="001D6A81" w:rsidRDefault="001D6A81" w:rsidP="00A5691A">
      <w:pPr>
        <w:pStyle w:val="Akapitzlist"/>
        <w:ind w:left="1080"/>
        <w:jc w:val="both"/>
      </w:pPr>
      <w:r w:rsidRPr="005138E9">
        <w:t xml:space="preserve">Abigail planuje kontynuację nauki na łódzkiej ASP. Kierunkiem jej zainteresowań jest grafika komputerowa. W przyszłości planuje podjąć działalność projektową. </w:t>
      </w:r>
      <w:r w:rsidR="005138E9" w:rsidRPr="005138E9">
        <w:t xml:space="preserve">Stypendium pragnie przeznaczyć na zakup tabletu graficznego i kurs profesjonalnej obsługi oprogramowania graficznego. </w:t>
      </w:r>
    </w:p>
    <w:p w:rsidR="005138E9" w:rsidRDefault="005138E9" w:rsidP="00A5691A">
      <w:pPr>
        <w:pStyle w:val="Akapitzlist"/>
        <w:ind w:left="1080"/>
        <w:jc w:val="both"/>
      </w:pPr>
      <w:r>
        <w:t xml:space="preserve">Eksperci zarekomendowali wniosek o przyznanie stypendium ze względu na wybitne uzdolnienia i szeroki zakres umiejętności plastycznych. </w:t>
      </w:r>
    </w:p>
    <w:p w:rsidR="005138E9" w:rsidRPr="005138E9" w:rsidRDefault="005138E9" w:rsidP="00A5691A">
      <w:pPr>
        <w:pStyle w:val="Akapitzlist"/>
        <w:ind w:left="1080"/>
        <w:jc w:val="both"/>
      </w:pPr>
    </w:p>
    <w:p w:rsidR="00A5691A" w:rsidRDefault="00A5691A" w:rsidP="00A5691A">
      <w:pPr>
        <w:pStyle w:val="Akapitzlist"/>
        <w:ind w:left="1080"/>
        <w:jc w:val="both"/>
      </w:pPr>
      <w:r>
        <w:rPr>
          <w:b/>
        </w:rPr>
        <w:t>Martyna Łuszczyńska</w:t>
      </w:r>
      <w:r w:rsidR="005138E9">
        <w:rPr>
          <w:b/>
        </w:rPr>
        <w:t xml:space="preserve"> – </w:t>
      </w:r>
      <w:r w:rsidR="00734017" w:rsidRPr="00734017">
        <w:t>jest</w:t>
      </w:r>
      <w:r w:rsidR="00734017">
        <w:rPr>
          <w:b/>
        </w:rPr>
        <w:t xml:space="preserve"> </w:t>
      </w:r>
      <w:r w:rsidR="00734017" w:rsidRPr="005138E9">
        <w:t xml:space="preserve">wysoko ocenianą uczennicą </w:t>
      </w:r>
      <w:r w:rsidR="00734017">
        <w:t xml:space="preserve">III klasy </w:t>
      </w:r>
      <w:r w:rsidR="00734017" w:rsidRPr="005138E9">
        <w:t xml:space="preserve">Liceum Plastycznego </w:t>
      </w:r>
      <w:r w:rsidR="00B60E32">
        <w:br/>
      </w:r>
      <w:r w:rsidR="00734017">
        <w:t xml:space="preserve">o specjalności formy użytkowe – wyroby unikatowe </w:t>
      </w:r>
      <w:r w:rsidR="00734017" w:rsidRPr="005138E9">
        <w:t>w Zespole Państwowych Sztuk Plastycznych im. Tadeusza Makowskiego w Łodzi.</w:t>
      </w:r>
      <w:r w:rsidR="00734017">
        <w:t xml:space="preserve"> W takcie na</w:t>
      </w:r>
      <w:r w:rsidR="00B60E32">
        <w:t>uki dała się poznać jako osoba o</w:t>
      </w:r>
      <w:r w:rsidR="00734017">
        <w:t xml:space="preserve"> dużym</w:t>
      </w:r>
      <w:r w:rsidR="00B60E32">
        <w:t xml:space="preserve"> talencie</w:t>
      </w:r>
      <w:r w:rsidR="00734017">
        <w:t xml:space="preserve"> artystycznym i</w:t>
      </w:r>
      <w:r w:rsidR="00B60E32">
        <w:t xml:space="preserve"> olbrzymią wrażliwością</w:t>
      </w:r>
      <w:r w:rsidR="00734017">
        <w:t xml:space="preserve"> w zakresie malarstwa. Posiada ugruntowany zarys swojej działalności artystycznej z jasno określonymi etapami kształcenia oraz wykorzystania kursów do podnoszenia swoich kwalifikacji plastycznych. </w:t>
      </w:r>
    </w:p>
    <w:p w:rsidR="00734017" w:rsidRPr="00CC5261" w:rsidRDefault="00B60E32" w:rsidP="00A5691A">
      <w:pPr>
        <w:pStyle w:val="Akapitzlist"/>
        <w:ind w:left="1080"/>
        <w:jc w:val="both"/>
      </w:pPr>
      <w:r>
        <w:lastRenderedPageBreak/>
        <w:t>Aktywnie uczestniczy</w:t>
      </w:r>
      <w:r w:rsidR="00734017" w:rsidRPr="00CC5261">
        <w:t xml:space="preserve"> w krajowych i szkolnych konkursach sztuki, za które otrzymała wiele nagród i wyróżnień, m.in. III nagroda w XII edycji konkursu na najlepszy plakat </w:t>
      </w:r>
      <w:r>
        <w:br/>
      </w:r>
      <w:r w:rsidR="00734017" w:rsidRPr="00CC5261">
        <w:t xml:space="preserve">z zakresu własności intelektualnej (przyznana przez Ministra Kultury i Dziedzictwa Narodowego), wyróżnienie w „14. Międzynarodowym Triennale Tkaniny Łódź 2013 </w:t>
      </w:r>
      <w:r>
        <w:br/>
      </w:r>
      <w:r w:rsidR="00734017" w:rsidRPr="00CC5261">
        <w:t xml:space="preserve">w oczach Młodego Widza” oraz wyróżnienie Ministra Kultury i Dziedzictwa Narodowego w III edycji konkursu na krótki film promujący ochronę własności intelektualnej. </w:t>
      </w:r>
    </w:p>
    <w:p w:rsidR="00734017" w:rsidRPr="002646B2" w:rsidRDefault="00734017" w:rsidP="002646B2">
      <w:pPr>
        <w:pStyle w:val="Akapitzlist"/>
        <w:ind w:left="1080"/>
        <w:jc w:val="both"/>
        <w:rPr>
          <w:b/>
        </w:rPr>
      </w:pPr>
      <w:r w:rsidRPr="00CC5261">
        <w:t>Eksperci z Muzeum Sztuki nie rekomendowali wniosku młodej artystki z uwagi na brak ukierunk</w:t>
      </w:r>
      <w:r w:rsidR="00B60E32">
        <w:t>owania. Swoją opinię uzasadnili</w:t>
      </w:r>
      <w:r w:rsidRPr="00CC5261">
        <w:t xml:space="preserve"> niespójnością wyboru medium i stylistyki </w:t>
      </w:r>
      <w:r w:rsidR="00B60E32">
        <w:br/>
      </w:r>
      <w:r w:rsidRPr="00CC5261">
        <w:t xml:space="preserve">z tematem oraz nierównym warsztatem. Komisja Stypendialna </w:t>
      </w:r>
      <w:r w:rsidRPr="00CC5261">
        <w:t>do spraw oceny wniosków</w:t>
      </w:r>
      <w:r w:rsidRPr="00BC17E1">
        <w:t xml:space="preserve"> w kategorii „uczeń” nie zgodziła się z opinią ekspertów.</w:t>
      </w:r>
      <w:r w:rsidR="002646B2">
        <w:t xml:space="preserve"> Doceniając plany kandydatki</w:t>
      </w:r>
      <w:r w:rsidR="00B60E32">
        <w:t xml:space="preserve">, </w:t>
      </w:r>
      <w:r w:rsidR="002646B2">
        <w:t>m.in. udział w Letnich Międzynarodowych Kursach Grafiki i Tkaniny Artystycznej organizowanych przez Akademię Sztuk Pięknych</w:t>
      </w:r>
      <w:r w:rsidR="00CC5261">
        <w:t>,</w:t>
      </w:r>
      <w:r w:rsidR="002646B2">
        <w:t xml:space="preserve"> </w:t>
      </w:r>
      <w:r w:rsidR="00B60E32">
        <w:t>podjęcie w przyszłości studiów</w:t>
      </w:r>
      <w:r w:rsidR="002646B2">
        <w:t xml:space="preserve"> na tej uczelni oraz rozwój w zakresie technik rękodzielniczych </w:t>
      </w:r>
      <w:r w:rsidR="00CC5261">
        <w:t>(malarstwo</w:t>
      </w:r>
      <w:r w:rsidR="002646B2">
        <w:t xml:space="preserve"> n</w:t>
      </w:r>
      <w:r w:rsidR="00CC5261">
        <w:t xml:space="preserve">a jedwabiu, </w:t>
      </w:r>
      <w:proofErr w:type="spellStart"/>
      <w:r w:rsidR="00CC5261">
        <w:t>decupage</w:t>
      </w:r>
      <w:proofErr w:type="spellEnd"/>
      <w:r w:rsidR="00CC5261">
        <w:t xml:space="preserve">, filcowanie) </w:t>
      </w:r>
      <w:r w:rsidRPr="00BC17E1">
        <w:t xml:space="preserve">Komisja Stypendialna jednogłośnie postanowiła przyznać </w:t>
      </w:r>
      <w:r w:rsidR="00CC5261">
        <w:t xml:space="preserve">Martynie Łuszczyńskiej </w:t>
      </w:r>
      <w:r w:rsidRPr="00BC17E1">
        <w:t xml:space="preserve">stypendium artystyczne. </w:t>
      </w:r>
    </w:p>
    <w:p w:rsidR="00734017" w:rsidRDefault="00734017" w:rsidP="00A5691A">
      <w:pPr>
        <w:pStyle w:val="Akapitzlist"/>
        <w:ind w:left="1080"/>
        <w:jc w:val="both"/>
        <w:rPr>
          <w:b/>
        </w:rPr>
      </w:pPr>
    </w:p>
    <w:p w:rsidR="004E34A4" w:rsidRPr="004E34A4" w:rsidRDefault="00244D75" w:rsidP="004E34A4">
      <w:pPr>
        <w:pStyle w:val="Akapitzlist"/>
        <w:ind w:left="1080"/>
        <w:jc w:val="both"/>
      </w:pPr>
      <w:r>
        <w:rPr>
          <w:b/>
        </w:rPr>
        <w:t>Bartłomiej Ratajczyk</w:t>
      </w:r>
      <w:r w:rsidR="00CC5261">
        <w:rPr>
          <w:b/>
        </w:rPr>
        <w:t xml:space="preserve"> </w:t>
      </w:r>
      <w:r w:rsidR="00CC5261" w:rsidRPr="004E34A4">
        <w:t xml:space="preserve">to wysoko oceniany uczeń </w:t>
      </w:r>
      <w:r w:rsidR="004E34A4">
        <w:t xml:space="preserve">III klasy </w:t>
      </w:r>
      <w:r w:rsidR="00CC5261" w:rsidRPr="004E34A4">
        <w:t xml:space="preserve">Liceum Plastycznego </w:t>
      </w:r>
      <w:r w:rsidR="00B60E32">
        <w:br/>
      </w:r>
      <w:r w:rsidR="00CC5261" w:rsidRPr="004E34A4">
        <w:t xml:space="preserve">im. Katarzyny Kobro w Zduńskiej Woli. </w:t>
      </w:r>
      <w:r w:rsidR="004E34A4">
        <w:t>Podejmuje liczne wyzwania artystyczne poprzez udział w konkursach na szczeblu regionalnym, ogólnopolskim</w:t>
      </w:r>
      <w:r w:rsidR="00B60E32">
        <w:t xml:space="preserve">, a także </w:t>
      </w:r>
      <w:r w:rsidR="004E34A4">
        <w:t>międzynarodowym. Uczestniczy w plenerach malarskich o zasięgu międzynarodowym oraz przeglądach malarskich. N</w:t>
      </w:r>
      <w:r w:rsidR="00CC5261" w:rsidRPr="004E34A4">
        <w:t xml:space="preserve">a </w:t>
      </w:r>
      <w:r w:rsidR="004E34A4">
        <w:t xml:space="preserve">szczególną </w:t>
      </w:r>
      <w:r w:rsidR="00CC5261" w:rsidRPr="004E34A4">
        <w:t xml:space="preserve">uwagę zasługuję poziom artystyczny prac kandydata do stypendium. Załączone portfolio wskazuje, że uczeń ma ponadprzeciętny talent malarski, cechujący się doskonałym wyczuciem koloru, światła i dojrzałą formą. Bardzo dojrzale przestawiają się też jego prace konkursowe, wychodzące poza tematykę studiów szklonych, co świadczy o dużej wrażliwości plastycznej i indywidualnym podejściu do pracy. </w:t>
      </w:r>
    </w:p>
    <w:p w:rsidR="00CC5261" w:rsidRPr="004E34A4" w:rsidRDefault="00CC5261" w:rsidP="00A5691A">
      <w:pPr>
        <w:pStyle w:val="Akapitzlist"/>
        <w:ind w:left="1080"/>
        <w:jc w:val="both"/>
      </w:pPr>
      <w:r w:rsidRPr="004E34A4">
        <w:t>Bartłomiej planuje ukończyć Liceum Plastyczne i podjąć studia na Akademii Sztuk Pięknych w Łodzi</w:t>
      </w:r>
      <w:r w:rsidR="004E34A4">
        <w:t xml:space="preserve"> na kierunku wzornictwa</w:t>
      </w:r>
      <w:r w:rsidRPr="004E34A4">
        <w:t xml:space="preserve">. Jego celem jest organizacja wystaw własnych </w:t>
      </w:r>
      <w:r w:rsidR="00B60E32">
        <w:br/>
      </w:r>
      <w:r w:rsidRPr="004E34A4">
        <w:t xml:space="preserve">i promocja twórczości artystycznie uzdolnionej młodzieży. Interesuje się także fotografią. Otrzymane stypendium pragnie przeznaczyć na pokrycie kosztów udziału </w:t>
      </w:r>
      <w:r w:rsidR="00B60E32">
        <w:br/>
        <w:t xml:space="preserve">w </w:t>
      </w:r>
      <w:bookmarkStart w:id="0" w:name="_GoBack"/>
      <w:bookmarkEnd w:id="0"/>
      <w:r w:rsidRPr="004E34A4">
        <w:t>profesjonalnym plenerze malarskim</w:t>
      </w:r>
      <w:r w:rsidR="004E34A4">
        <w:t xml:space="preserve">, </w:t>
      </w:r>
      <w:r w:rsidRPr="004E34A4">
        <w:t xml:space="preserve">realizacji autorskich wystaw </w:t>
      </w:r>
      <w:r w:rsidR="004E34A4">
        <w:t xml:space="preserve">(m.in. </w:t>
      </w:r>
      <w:r w:rsidR="00B60E32">
        <w:br/>
      </w:r>
      <w:r w:rsidR="004E34A4">
        <w:t xml:space="preserve">w Spółdzielczym Domu Kultury w Sieradzu, galerii „Na rogu” Liceum Plastycznego </w:t>
      </w:r>
      <w:r w:rsidR="00B60E32">
        <w:br/>
      </w:r>
      <w:r w:rsidR="004E34A4">
        <w:t xml:space="preserve">im. K. Kobro w Zduńskiej Woli) </w:t>
      </w:r>
      <w:r w:rsidRPr="004E34A4">
        <w:t xml:space="preserve">oraz zakup artykułów malarskich. </w:t>
      </w:r>
    </w:p>
    <w:p w:rsidR="00CC5261" w:rsidRPr="004E34A4" w:rsidRDefault="00CC5261" w:rsidP="00A5691A">
      <w:pPr>
        <w:pStyle w:val="Akapitzlist"/>
        <w:ind w:left="1080"/>
        <w:jc w:val="both"/>
      </w:pPr>
      <w:r w:rsidRPr="004E34A4">
        <w:t>Ze względu na ponadprzeciętne uzdolnienia malarskie</w:t>
      </w:r>
      <w:r w:rsidR="004E34A4" w:rsidRPr="004E34A4">
        <w:t xml:space="preserve"> e</w:t>
      </w:r>
      <w:r w:rsidRPr="004E34A4">
        <w:t xml:space="preserve">ksperci z Muzeum Sztuki zarekomendowali kandydaturę Bartłomieja Ratajczyka do stypendium artystycznego Marszałka Województwa Łódzkiego w 2016 r. </w:t>
      </w:r>
    </w:p>
    <w:p w:rsidR="00244D75" w:rsidRPr="00E91983" w:rsidRDefault="00244D75" w:rsidP="00A5691A">
      <w:pPr>
        <w:pStyle w:val="Akapitzlist"/>
        <w:ind w:left="1080"/>
        <w:jc w:val="both"/>
      </w:pPr>
    </w:p>
    <w:p w:rsidR="003F28FF" w:rsidRDefault="003F28FF" w:rsidP="003F28FF">
      <w:pPr>
        <w:ind w:left="708"/>
        <w:jc w:val="both"/>
      </w:pPr>
    </w:p>
    <w:sectPr w:rsidR="003F28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8C" w:rsidRDefault="00D5568C" w:rsidP="00B60E32">
      <w:pPr>
        <w:spacing w:after="0" w:line="240" w:lineRule="auto"/>
      </w:pPr>
      <w:r>
        <w:separator/>
      </w:r>
    </w:p>
  </w:endnote>
  <w:endnote w:type="continuationSeparator" w:id="0">
    <w:p w:rsidR="00D5568C" w:rsidRDefault="00D5568C" w:rsidP="00B6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362703"/>
      <w:docPartObj>
        <w:docPartGallery w:val="Page Numbers (Bottom of Page)"/>
        <w:docPartUnique/>
      </w:docPartObj>
    </w:sdtPr>
    <w:sdtContent>
      <w:p w:rsidR="00B60E32" w:rsidRDefault="00B60E32">
        <w:pPr>
          <w:pStyle w:val="Stopka"/>
          <w:jc w:val="right"/>
        </w:pPr>
        <w:r>
          <w:fldChar w:fldCharType="begin"/>
        </w:r>
        <w:r>
          <w:instrText>PAGE   \* MERGEFORMAT</w:instrText>
        </w:r>
        <w:r>
          <w:fldChar w:fldCharType="separate"/>
        </w:r>
        <w:r>
          <w:rPr>
            <w:noProof/>
          </w:rPr>
          <w:t>8</w:t>
        </w:r>
        <w:r>
          <w:fldChar w:fldCharType="end"/>
        </w:r>
      </w:p>
    </w:sdtContent>
  </w:sdt>
  <w:p w:rsidR="00B60E32" w:rsidRDefault="00B60E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8C" w:rsidRDefault="00D5568C" w:rsidP="00B60E32">
      <w:pPr>
        <w:spacing w:after="0" w:line="240" w:lineRule="auto"/>
      </w:pPr>
      <w:r>
        <w:separator/>
      </w:r>
    </w:p>
  </w:footnote>
  <w:footnote w:type="continuationSeparator" w:id="0">
    <w:p w:rsidR="00D5568C" w:rsidRDefault="00D5568C" w:rsidP="00B60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B5A"/>
    <w:multiLevelType w:val="hybridMultilevel"/>
    <w:tmpl w:val="0B76EB0A"/>
    <w:lvl w:ilvl="0" w:tplc="9E9C4B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28"/>
    <w:rsid w:val="001D6A81"/>
    <w:rsid w:val="00244D75"/>
    <w:rsid w:val="002646B2"/>
    <w:rsid w:val="00276A07"/>
    <w:rsid w:val="002F5210"/>
    <w:rsid w:val="003228CC"/>
    <w:rsid w:val="003B6CCA"/>
    <w:rsid w:val="003F28FF"/>
    <w:rsid w:val="00474C07"/>
    <w:rsid w:val="004B0A5B"/>
    <w:rsid w:val="004E34A4"/>
    <w:rsid w:val="00501E39"/>
    <w:rsid w:val="005138E9"/>
    <w:rsid w:val="005B6203"/>
    <w:rsid w:val="005E2DCA"/>
    <w:rsid w:val="006402D8"/>
    <w:rsid w:val="00692400"/>
    <w:rsid w:val="006D2559"/>
    <w:rsid w:val="00734017"/>
    <w:rsid w:val="00813074"/>
    <w:rsid w:val="00904C95"/>
    <w:rsid w:val="0092067C"/>
    <w:rsid w:val="00944C5C"/>
    <w:rsid w:val="00A06953"/>
    <w:rsid w:val="00A30FE3"/>
    <w:rsid w:val="00A41022"/>
    <w:rsid w:val="00A4499F"/>
    <w:rsid w:val="00A46252"/>
    <w:rsid w:val="00A5691A"/>
    <w:rsid w:val="00B5600D"/>
    <w:rsid w:val="00B60E32"/>
    <w:rsid w:val="00B91C62"/>
    <w:rsid w:val="00BC17E1"/>
    <w:rsid w:val="00BF7128"/>
    <w:rsid w:val="00C85ACC"/>
    <w:rsid w:val="00CC083C"/>
    <w:rsid w:val="00CC5261"/>
    <w:rsid w:val="00D5568C"/>
    <w:rsid w:val="00E91983"/>
    <w:rsid w:val="00E96D28"/>
    <w:rsid w:val="00F529E3"/>
    <w:rsid w:val="00F66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D25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D2559"/>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6D2559"/>
    <w:pPr>
      <w:ind w:left="720"/>
      <w:contextualSpacing/>
    </w:pPr>
  </w:style>
  <w:style w:type="character" w:styleId="Odwoaniedokomentarza">
    <w:name w:val="annotation reference"/>
    <w:basedOn w:val="Domylnaczcionkaakapitu"/>
    <w:uiPriority w:val="99"/>
    <w:semiHidden/>
    <w:unhideWhenUsed/>
    <w:rsid w:val="00734017"/>
    <w:rPr>
      <w:sz w:val="16"/>
      <w:szCs w:val="16"/>
    </w:rPr>
  </w:style>
  <w:style w:type="paragraph" w:styleId="Tekstkomentarza">
    <w:name w:val="annotation text"/>
    <w:basedOn w:val="Normalny"/>
    <w:link w:val="TekstkomentarzaZnak"/>
    <w:uiPriority w:val="99"/>
    <w:semiHidden/>
    <w:unhideWhenUsed/>
    <w:rsid w:val="007340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4017"/>
    <w:rPr>
      <w:sz w:val="20"/>
      <w:szCs w:val="20"/>
    </w:rPr>
  </w:style>
  <w:style w:type="paragraph" w:styleId="Tematkomentarza">
    <w:name w:val="annotation subject"/>
    <w:basedOn w:val="Tekstkomentarza"/>
    <w:next w:val="Tekstkomentarza"/>
    <w:link w:val="TematkomentarzaZnak"/>
    <w:uiPriority w:val="99"/>
    <w:semiHidden/>
    <w:unhideWhenUsed/>
    <w:rsid w:val="00734017"/>
    <w:rPr>
      <w:b/>
      <w:bCs/>
    </w:rPr>
  </w:style>
  <w:style w:type="character" w:customStyle="1" w:styleId="TematkomentarzaZnak">
    <w:name w:val="Temat komentarza Znak"/>
    <w:basedOn w:val="TekstkomentarzaZnak"/>
    <w:link w:val="Tematkomentarza"/>
    <w:uiPriority w:val="99"/>
    <w:semiHidden/>
    <w:rsid w:val="00734017"/>
    <w:rPr>
      <w:b/>
      <w:bCs/>
      <w:sz w:val="20"/>
      <w:szCs w:val="20"/>
    </w:rPr>
  </w:style>
  <w:style w:type="paragraph" w:styleId="Tekstdymka">
    <w:name w:val="Balloon Text"/>
    <w:basedOn w:val="Normalny"/>
    <w:link w:val="TekstdymkaZnak"/>
    <w:uiPriority w:val="99"/>
    <w:semiHidden/>
    <w:unhideWhenUsed/>
    <w:rsid w:val="007340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017"/>
    <w:rPr>
      <w:rFonts w:ascii="Tahoma" w:hAnsi="Tahoma" w:cs="Tahoma"/>
      <w:sz w:val="16"/>
      <w:szCs w:val="16"/>
    </w:rPr>
  </w:style>
  <w:style w:type="paragraph" w:styleId="Nagwek">
    <w:name w:val="header"/>
    <w:basedOn w:val="Normalny"/>
    <w:link w:val="NagwekZnak"/>
    <w:uiPriority w:val="99"/>
    <w:unhideWhenUsed/>
    <w:rsid w:val="00B60E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E32"/>
  </w:style>
  <w:style w:type="paragraph" w:styleId="Stopka">
    <w:name w:val="footer"/>
    <w:basedOn w:val="Normalny"/>
    <w:link w:val="StopkaZnak"/>
    <w:uiPriority w:val="99"/>
    <w:unhideWhenUsed/>
    <w:rsid w:val="00B60E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D25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D2559"/>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6D2559"/>
    <w:pPr>
      <w:ind w:left="720"/>
      <w:contextualSpacing/>
    </w:pPr>
  </w:style>
  <w:style w:type="character" w:styleId="Odwoaniedokomentarza">
    <w:name w:val="annotation reference"/>
    <w:basedOn w:val="Domylnaczcionkaakapitu"/>
    <w:uiPriority w:val="99"/>
    <w:semiHidden/>
    <w:unhideWhenUsed/>
    <w:rsid w:val="00734017"/>
    <w:rPr>
      <w:sz w:val="16"/>
      <w:szCs w:val="16"/>
    </w:rPr>
  </w:style>
  <w:style w:type="paragraph" w:styleId="Tekstkomentarza">
    <w:name w:val="annotation text"/>
    <w:basedOn w:val="Normalny"/>
    <w:link w:val="TekstkomentarzaZnak"/>
    <w:uiPriority w:val="99"/>
    <w:semiHidden/>
    <w:unhideWhenUsed/>
    <w:rsid w:val="007340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4017"/>
    <w:rPr>
      <w:sz w:val="20"/>
      <w:szCs w:val="20"/>
    </w:rPr>
  </w:style>
  <w:style w:type="paragraph" w:styleId="Tematkomentarza">
    <w:name w:val="annotation subject"/>
    <w:basedOn w:val="Tekstkomentarza"/>
    <w:next w:val="Tekstkomentarza"/>
    <w:link w:val="TematkomentarzaZnak"/>
    <w:uiPriority w:val="99"/>
    <w:semiHidden/>
    <w:unhideWhenUsed/>
    <w:rsid w:val="00734017"/>
    <w:rPr>
      <w:b/>
      <w:bCs/>
    </w:rPr>
  </w:style>
  <w:style w:type="character" w:customStyle="1" w:styleId="TematkomentarzaZnak">
    <w:name w:val="Temat komentarza Znak"/>
    <w:basedOn w:val="TekstkomentarzaZnak"/>
    <w:link w:val="Tematkomentarza"/>
    <w:uiPriority w:val="99"/>
    <w:semiHidden/>
    <w:rsid w:val="00734017"/>
    <w:rPr>
      <w:b/>
      <w:bCs/>
      <w:sz w:val="20"/>
      <w:szCs w:val="20"/>
    </w:rPr>
  </w:style>
  <w:style w:type="paragraph" w:styleId="Tekstdymka">
    <w:name w:val="Balloon Text"/>
    <w:basedOn w:val="Normalny"/>
    <w:link w:val="TekstdymkaZnak"/>
    <w:uiPriority w:val="99"/>
    <w:semiHidden/>
    <w:unhideWhenUsed/>
    <w:rsid w:val="007340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017"/>
    <w:rPr>
      <w:rFonts w:ascii="Tahoma" w:hAnsi="Tahoma" w:cs="Tahoma"/>
      <w:sz w:val="16"/>
      <w:szCs w:val="16"/>
    </w:rPr>
  </w:style>
  <w:style w:type="paragraph" w:styleId="Nagwek">
    <w:name w:val="header"/>
    <w:basedOn w:val="Normalny"/>
    <w:link w:val="NagwekZnak"/>
    <w:uiPriority w:val="99"/>
    <w:unhideWhenUsed/>
    <w:rsid w:val="00B60E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E32"/>
  </w:style>
  <w:style w:type="paragraph" w:styleId="Stopka">
    <w:name w:val="footer"/>
    <w:basedOn w:val="Normalny"/>
    <w:link w:val="StopkaZnak"/>
    <w:uiPriority w:val="99"/>
    <w:unhideWhenUsed/>
    <w:rsid w:val="00B60E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277B-C95A-41D6-8037-D170CB2D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3476</Words>
  <Characters>20861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Gering</dc:creator>
  <cp:keywords/>
  <dc:description/>
  <cp:lastModifiedBy>Monika Gering</cp:lastModifiedBy>
  <cp:revision>4</cp:revision>
  <cp:lastPrinted>2016-02-09T12:09:00Z</cp:lastPrinted>
  <dcterms:created xsi:type="dcterms:W3CDTF">2016-02-08T12:49:00Z</dcterms:created>
  <dcterms:modified xsi:type="dcterms:W3CDTF">2016-02-09T12:21:00Z</dcterms:modified>
</cp:coreProperties>
</file>