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108" w:tblpY="-3002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5755"/>
        <w:gridCol w:w="4087"/>
      </w:tblGrid>
      <w:tr w:rsidR="00E01535" w:rsidTr="00E01535">
        <w:trPr>
          <w:trHeight w:val="841"/>
        </w:trPr>
        <w:tc>
          <w:tcPr>
            <w:tcW w:w="5755" w:type="dxa"/>
          </w:tcPr>
          <w:p w:rsidR="00E01535" w:rsidRDefault="00E01535">
            <w:pPr>
              <w:spacing w:line="360" w:lineRule="auto"/>
            </w:pPr>
          </w:p>
        </w:tc>
        <w:tc>
          <w:tcPr>
            <w:tcW w:w="4087" w:type="dxa"/>
          </w:tcPr>
          <w:p w:rsidR="00E01535" w:rsidRDefault="00E01535">
            <w:pPr>
              <w:spacing w:line="360" w:lineRule="auto"/>
              <w:rPr>
                <w:i/>
                <w:sz w:val="18"/>
                <w:szCs w:val="18"/>
              </w:rPr>
            </w:pPr>
          </w:p>
          <w:p w:rsidR="00E01535" w:rsidRDefault="00E01535">
            <w:pPr>
              <w:spacing w:line="36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Załącznik nr 1 do Regulaminu</w:t>
            </w:r>
          </w:p>
        </w:tc>
      </w:tr>
      <w:tr w:rsidR="00E01535" w:rsidTr="00E01535">
        <w:trPr>
          <w:trHeight w:val="80"/>
        </w:trPr>
        <w:tc>
          <w:tcPr>
            <w:tcW w:w="5755" w:type="dxa"/>
          </w:tcPr>
          <w:p w:rsidR="00E01535" w:rsidRDefault="00E01535">
            <w:pPr>
              <w:spacing w:line="360" w:lineRule="auto"/>
            </w:pPr>
          </w:p>
        </w:tc>
        <w:tc>
          <w:tcPr>
            <w:tcW w:w="4087" w:type="dxa"/>
          </w:tcPr>
          <w:p w:rsidR="00E01535" w:rsidRDefault="00E01535">
            <w:pPr>
              <w:spacing w:line="360" w:lineRule="auto"/>
              <w:rPr>
                <w:color w:val="FF0000"/>
                <w:sz w:val="21"/>
                <w:szCs w:val="21"/>
              </w:rPr>
            </w:pPr>
          </w:p>
          <w:p w:rsidR="00E01535" w:rsidRDefault="00E01535">
            <w:pPr>
              <w:spacing w:line="360" w:lineRule="auto"/>
              <w:rPr>
                <w:color w:val="FF0000"/>
                <w:sz w:val="21"/>
                <w:szCs w:val="21"/>
              </w:rPr>
            </w:pPr>
          </w:p>
        </w:tc>
      </w:tr>
      <w:tr w:rsidR="00E01535" w:rsidTr="00E01535">
        <w:tc>
          <w:tcPr>
            <w:tcW w:w="9842" w:type="dxa"/>
            <w:gridSpan w:val="2"/>
          </w:tcPr>
          <w:p w:rsidR="00E01535" w:rsidRDefault="00E01535">
            <w:pPr>
              <w:spacing w:before="60" w:line="360" w:lineRule="auto"/>
              <w:ind w:left="5707"/>
              <w:jc w:val="center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(miejscowość i data) ……………</w:t>
            </w:r>
            <w:r>
              <w:rPr>
                <w:i/>
                <w:iCs/>
                <w:sz w:val="21"/>
                <w:szCs w:val="21"/>
              </w:rPr>
              <w:tab/>
            </w:r>
            <w:r>
              <w:rPr>
                <w:i/>
                <w:iCs/>
                <w:sz w:val="21"/>
                <w:szCs w:val="21"/>
              </w:rPr>
              <w:tab/>
            </w:r>
            <w:r>
              <w:rPr>
                <w:i/>
                <w:iCs/>
                <w:sz w:val="21"/>
                <w:szCs w:val="21"/>
              </w:rPr>
              <w:tab/>
            </w:r>
          </w:p>
          <w:p w:rsidR="00E01535" w:rsidRDefault="00E01535">
            <w:pPr>
              <w:spacing w:before="60" w:line="360" w:lineRule="auto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ab/>
            </w:r>
          </w:p>
          <w:p w:rsidR="00E01535" w:rsidRDefault="00E01535">
            <w:pPr>
              <w:spacing w:line="360" w:lineRule="auto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(pieczęć Wnioskodawcy)</w:t>
            </w:r>
          </w:p>
          <w:p w:rsidR="00E01535" w:rsidRDefault="00E01535" w:rsidP="00995BF4">
            <w:pPr>
              <w:keepNext/>
              <w:widowControl w:val="0"/>
              <w:numPr>
                <w:ilvl w:val="0"/>
                <w:numId w:val="1"/>
              </w:numPr>
              <w:spacing w:line="360" w:lineRule="auto"/>
              <w:jc w:val="right"/>
              <w:outlineLvl w:val="0"/>
              <w:rPr>
                <w:rFonts w:eastAsia="Cambria"/>
                <w:sz w:val="21"/>
                <w:szCs w:val="21"/>
              </w:rPr>
            </w:pPr>
          </w:p>
          <w:p w:rsidR="00E01535" w:rsidRDefault="00E01535" w:rsidP="00995BF4">
            <w:pPr>
              <w:keepNext/>
              <w:widowControl w:val="0"/>
              <w:numPr>
                <w:ilvl w:val="0"/>
                <w:numId w:val="1"/>
              </w:numPr>
              <w:spacing w:line="360" w:lineRule="auto"/>
              <w:jc w:val="right"/>
              <w:outlineLvl w:val="0"/>
              <w:rPr>
                <w:rFonts w:eastAsia="Cambria"/>
                <w:sz w:val="32"/>
                <w:szCs w:val="32"/>
              </w:rPr>
            </w:pPr>
            <w:r>
              <w:rPr>
                <w:rFonts w:eastAsia="Cambria"/>
                <w:b/>
                <w:sz w:val="21"/>
                <w:szCs w:val="21"/>
              </w:rPr>
              <w:t xml:space="preserve">    </w:t>
            </w:r>
            <w:r>
              <w:rPr>
                <w:rFonts w:eastAsia="Cambria"/>
                <w:sz w:val="32"/>
                <w:szCs w:val="32"/>
              </w:rPr>
              <w:t>Zarząd Województwa Łódzkiego</w:t>
            </w:r>
          </w:p>
          <w:p w:rsidR="00E01535" w:rsidRDefault="00E01535">
            <w:pPr>
              <w:tabs>
                <w:tab w:val="left" w:pos="-5050"/>
              </w:tabs>
              <w:spacing w:line="360" w:lineRule="auto"/>
              <w:ind w:left="5245"/>
              <w:rPr>
                <w:bCs/>
                <w:sz w:val="21"/>
                <w:szCs w:val="21"/>
              </w:rPr>
            </w:pPr>
          </w:p>
          <w:p w:rsidR="00E01535" w:rsidRDefault="00E01535">
            <w:pPr>
              <w:keepNext/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Wniosek o </w:t>
            </w:r>
            <w:r>
              <w:rPr>
                <w:b/>
                <w:sz w:val="20"/>
                <w:szCs w:val="20"/>
              </w:rPr>
              <w:t xml:space="preserve"> udzielenie dotacji dla stowarzyszenia ogrodowego prowadzącego rodzinne ogrody działkowe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  <w:szCs w:val="20"/>
              </w:rPr>
              <w:t>w ramach projektu „Województwo Łódzkie Ogrodem Polski”</w:t>
            </w:r>
          </w:p>
          <w:p w:rsidR="00E01535" w:rsidRDefault="00E01535">
            <w:pPr>
              <w:keepNext/>
              <w:spacing w:line="360" w:lineRule="auto"/>
              <w:jc w:val="center"/>
              <w:rPr>
                <w:b/>
                <w:i/>
                <w:sz w:val="16"/>
                <w:szCs w:val="20"/>
                <w:shd w:val="clear" w:color="auto" w:fill="FFFFFF"/>
              </w:rPr>
            </w:pPr>
            <w:r>
              <w:rPr>
                <w:b/>
                <w:i/>
                <w:sz w:val="16"/>
                <w:szCs w:val="20"/>
                <w:shd w:val="clear" w:color="auto" w:fill="FFFFFF"/>
              </w:rPr>
              <w:t>Uwaga: wniosek należy wypełnić komputerowo, natomiast podpisy złożyć odręcznie</w:t>
            </w:r>
          </w:p>
          <w:p w:rsidR="00E01535" w:rsidRDefault="00E01535">
            <w:pPr>
              <w:keepNext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E01535" w:rsidRDefault="00E01535">
            <w:pPr>
              <w:keepNext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E01535" w:rsidRDefault="00E01535" w:rsidP="00995BF4">
            <w:pPr>
              <w:widowControl w:val="0"/>
              <w:numPr>
                <w:ilvl w:val="0"/>
                <w:numId w:val="2"/>
              </w:numPr>
              <w:spacing w:before="120" w:line="360" w:lineRule="auto"/>
              <w:ind w:left="426" w:hanging="426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1. Dane wnioskodawcy:</w:t>
            </w:r>
          </w:p>
          <w:tbl>
            <w:tblPr>
              <w:tblW w:w="0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2126"/>
              <w:gridCol w:w="1701"/>
              <w:gridCol w:w="2977"/>
            </w:tblGrid>
            <w:tr w:rsidR="00E01535"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Nazwa: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01535"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Adres: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01535"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NIP: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KRS: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01535"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4" w:space="0" w:color="auto"/>
                    <w:right w:val="nil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Numer rachunku bankowego, na który mają być przekazane środki: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nil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01535">
              <w:tc>
                <w:tcPr>
                  <w:tcW w:w="2410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 xml:space="preserve">Nazwa rodzinnego ogrodu działkowego, </w:t>
                  </w: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br/>
                    <w:t>na terenie którego realizowany będzie projekt</w:t>
                  </w:r>
                </w:p>
              </w:tc>
              <w:tc>
                <w:tcPr>
                  <w:tcW w:w="6804" w:type="dxa"/>
                  <w:gridSpan w:val="3"/>
                  <w:tcBorders>
                    <w:top w:val="single" w:sz="4" w:space="0" w:color="auto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01535" w:rsidRDefault="00E01535">
            <w:pPr>
              <w:widowControl w:val="0"/>
              <w:spacing w:before="120" w:line="360" w:lineRule="auto"/>
              <w:rPr>
                <w:b/>
                <w:bCs/>
                <w:sz w:val="16"/>
                <w:szCs w:val="16"/>
              </w:rPr>
            </w:pPr>
          </w:p>
          <w:p w:rsidR="00E01535" w:rsidRDefault="00E01535">
            <w:pPr>
              <w:widowControl w:val="0"/>
              <w:spacing w:before="120" w:line="36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2. Adres do korespondencji:</w:t>
            </w:r>
          </w:p>
          <w:tbl>
            <w:tblPr>
              <w:tblW w:w="0" w:type="dxa"/>
              <w:tblInd w:w="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6804"/>
            </w:tblGrid>
            <w:tr w:rsidR="00E01535"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Adres:</w:t>
                  </w:r>
                </w:p>
              </w:tc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01535" w:rsidRDefault="00E01535">
            <w:pPr>
              <w:widowControl w:val="0"/>
              <w:spacing w:before="120" w:line="360" w:lineRule="auto"/>
              <w:rPr>
                <w:b/>
                <w:bCs/>
                <w:sz w:val="18"/>
                <w:szCs w:val="18"/>
              </w:rPr>
            </w:pPr>
          </w:p>
          <w:p w:rsidR="00E01535" w:rsidRDefault="00E01535">
            <w:pPr>
              <w:widowControl w:val="0"/>
              <w:spacing w:before="120" w:line="360" w:lineRule="auto"/>
              <w:rPr>
                <w:b/>
                <w:bCs/>
                <w:sz w:val="18"/>
                <w:szCs w:val="18"/>
              </w:rPr>
            </w:pPr>
          </w:p>
          <w:p w:rsidR="00E01535" w:rsidRDefault="00E01535">
            <w:pPr>
              <w:widowControl w:val="0"/>
              <w:spacing w:before="120" w:line="360" w:lineRule="auto"/>
              <w:rPr>
                <w:b/>
                <w:bCs/>
                <w:sz w:val="18"/>
                <w:szCs w:val="18"/>
              </w:rPr>
            </w:pPr>
          </w:p>
          <w:p w:rsidR="00E01535" w:rsidRDefault="00E01535">
            <w:pPr>
              <w:widowControl w:val="0"/>
              <w:spacing w:before="120" w:line="36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lastRenderedPageBreak/>
              <w:t>3. Dane osoby upoważnionej do kontaktu w imieniu Wnioskodawcy:</w:t>
            </w:r>
          </w:p>
          <w:tbl>
            <w:tblPr>
              <w:tblW w:w="0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6804"/>
            </w:tblGrid>
            <w:tr w:rsidR="00E01535"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Imię i nazwisko:</w:t>
                  </w:r>
                </w:p>
              </w:tc>
              <w:tc>
                <w:tcPr>
                  <w:tcW w:w="6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01535"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Numer telefonu: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01535"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Adres e-mail: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01535" w:rsidRDefault="00E01535" w:rsidP="00995BF4">
            <w:pPr>
              <w:widowControl w:val="0"/>
              <w:numPr>
                <w:ilvl w:val="0"/>
                <w:numId w:val="2"/>
              </w:numPr>
              <w:spacing w:before="120" w:line="360" w:lineRule="auto"/>
              <w:ind w:left="426" w:hanging="426"/>
              <w:jc w:val="left"/>
              <w:rPr>
                <w:b/>
                <w:bCs/>
                <w:sz w:val="21"/>
                <w:szCs w:val="21"/>
              </w:rPr>
            </w:pPr>
          </w:p>
          <w:p w:rsidR="00E01535" w:rsidRDefault="00E01535" w:rsidP="00995BF4">
            <w:pPr>
              <w:widowControl w:val="0"/>
              <w:numPr>
                <w:ilvl w:val="0"/>
                <w:numId w:val="2"/>
              </w:numPr>
              <w:spacing w:before="120" w:line="360" w:lineRule="auto"/>
              <w:ind w:left="426" w:hanging="426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4. Osoby upoważnione do zawarcia umowy:</w:t>
            </w:r>
          </w:p>
          <w:tbl>
            <w:tblPr>
              <w:tblW w:w="0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410"/>
              <w:gridCol w:w="6804"/>
            </w:tblGrid>
            <w:tr w:rsidR="00E01535">
              <w:tc>
                <w:tcPr>
                  <w:tcW w:w="24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Imię i nazwisko, funkcja:</w:t>
                  </w:r>
                </w:p>
              </w:tc>
              <w:tc>
                <w:tcPr>
                  <w:tcW w:w="680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E01535">
              <w:tc>
                <w:tcPr>
                  <w:tcW w:w="241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rPr>
                      <w:rFonts w:eastAsia="Times New Roman"/>
                      <w:sz w:val="21"/>
                      <w:szCs w:val="21"/>
                      <w:lang w:eastAsia="en-US"/>
                    </w:rPr>
                  </w:pPr>
                  <w:r>
                    <w:rPr>
                      <w:rFonts w:eastAsia="Times New Roman"/>
                      <w:sz w:val="21"/>
                      <w:szCs w:val="21"/>
                      <w:lang w:eastAsia="en-US"/>
                    </w:rPr>
                    <w:t>Imię i nazwisko, funkcja:</w:t>
                  </w:r>
                </w:p>
              </w:tc>
              <w:tc>
                <w:tcPr>
                  <w:tcW w:w="680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rPr>
                      <w:rFonts w:eastAsia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01535" w:rsidRDefault="00E01535">
            <w:pPr>
              <w:widowControl w:val="0"/>
              <w:spacing w:before="120" w:line="360" w:lineRule="auto"/>
              <w:rPr>
                <w:bCs/>
                <w:sz w:val="16"/>
                <w:szCs w:val="16"/>
              </w:rPr>
            </w:pPr>
          </w:p>
          <w:p w:rsidR="00E01535" w:rsidRDefault="00E01535" w:rsidP="00995BF4">
            <w:pPr>
              <w:widowControl w:val="0"/>
              <w:numPr>
                <w:ilvl w:val="0"/>
                <w:numId w:val="2"/>
              </w:numPr>
              <w:spacing w:before="120" w:line="360" w:lineRule="auto"/>
              <w:ind w:left="426" w:hanging="426"/>
              <w:jc w:val="left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5.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Nazwa planowanego zadania:</w:t>
            </w:r>
          </w:p>
          <w:tbl>
            <w:tblPr>
              <w:tblW w:w="0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E01535">
              <w:tc>
                <w:tcPr>
                  <w:tcW w:w="92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</w:tc>
            </w:tr>
          </w:tbl>
          <w:p w:rsidR="009750F5" w:rsidRDefault="009750F5">
            <w:pPr>
              <w:widowControl w:val="0"/>
              <w:spacing w:before="120" w:line="360" w:lineRule="auto"/>
              <w:rPr>
                <w:b/>
                <w:bCs/>
                <w:sz w:val="21"/>
                <w:szCs w:val="21"/>
              </w:rPr>
            </w:pPr>
          </w:p>
          <w:p w:rsidR="00E01535" w:rsidRDefault="00E01535">
            <w:pPr>
              <w:widowControl w:val="0"/>
              <w:spacing w:before="120" w:line="36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6. Stan aktualny i uzasadnienie efektywności planowanego przedsięwzięcia:  </w:t>
            </w:r>
          </w:p>
          <w:tbl>
            <w:tblPr>
              <w:tblW w:w="0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213"/>
            </w:tblGrid>
            <w:tr w:rsidR="00E01535">
              <w:trPr>
                <w:trHeight w:val="362"/>
              </w:trPr>
              <w:tc>
                <w:tcPr>
                  <w:tcW w:w="92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Pr="00552548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u w:val="single"/>
                      <w:lang w:eastAsia="en-US"/>
                    </w:rPr>
                  </w:pPr>
                </w:p>
                <w:p w:rsidR="00E01535" w:rsidRPr="00552548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u w:val="single"/>
                      <w:lang w:eastAsia="en-US"/>
                    </w:rPr>
                  </w:pPr>
                </w:p>
                <w:p w:rsidR="00E01535" w:rsidRPr="00552548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u w:val="single"/>
                      <w:lang w:eastAsia="en-US"/>
                    </w:rPr>
                  </w:pPr>
                </w:p>
                <w:p w:rsidR="00E01535" w:rsidRPr="00552548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u w:val="single"/>
                      <w:lang w:eastAsia="en-US"/>
                    </w:rPr>
                  </w:pPr>
                </w:p>
              </w:tc>
            </w:tr>
          </w:tbl>
          <w:p w:rsidR="009750F5" w:rsidRDefault="009750F5">
            <w:pPr>
              <w:widowControl w:val="0"/>
              <w:spacing w:before="120" w:line="360" w:lineRule="auto"/>
              <w:rPr>
                <w:b/>
                <w:bCs/>
                <w:sz w:val="21"/>
                <w:szCs w:val="21"/>
              </w:rPr>
            </w:pPr>
          </w:p>
          <w:p w:rsidR="00E01535" w:rsidRDefault="00E01535">
            <w:pPr>
              <w:widowControl w:val="0"/>
              <w:spacing w:before="120" w:line="360" w:lineRule="auto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7.</w:t>
            </w:r>
            <w:r>
              <w:rPr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Miejsce realizacji zadania</w:t>
            </w:r>
            <w:r>
              <w:rPr>
                <w:b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 xml:space="preserve"> </w:t>
            </w:r>
          </w:p>
          <w:tbl>
            <w:tblPr>
              <w:tblW w:w="0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E01535">
              <w:tc>
                <w:tcPr>
                  <w:tcW w:w="92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numPr>
                      <w:ilvl w:val="0"/>
                      <w:numId w:val="3"/>
                    </w:numPr>
                    <w:spacing w:line="360" w:lineRule="auto"/>
                    <w:ind w:left="517"/>
                    <w:contextualSpacing/>
                    <w:suppressOverlap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 …</w:t>
                  </w: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numPr>
                      <w:ilvl w:val="0"/>
                      <w:numId w:val="3"/>
                    </w:numPr>
                    <w:spacing w:line="360" w:lineRule="auto"/>
                    <w:ind w:left="517"/>
                    <w:contextualSpacing/>
                    <w:suppressOverlap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ul. … </w:t>
                  </w: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numPr>
                      <w:ilvl w:val="0"/>
                      <w:numId w:val="3"/>
                    </w:numPr>
                    <w:spacing w:line="360" w:lineRule="auto"/>
                    <w:ind w:left="517"/>
                    <w:contextualSpacing/>
                    <w:suppressOverlap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 domu/lokalu …</w:t>
                  </w: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numPr>
                      <w:ilvl w:val="0"/>
                      <w:numId w:val="3"/>
                    </w:numPr>
                    <w:spacing w:line="360" w:lineRule="auto"/>
                    <w:ind w:left="517"/>
                    <w:contextualSpacing/>
                    <w:suppressOverlap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Nr ewidencyjny działki …</w:t>
                  </w:r>
                </w:p>
                <w:p w:rsidR="00E01535" w:rsidRPr="00D51301" w:rsidRDefault="00E01535" w:rsidP="00D51301">
                  <w:pPr>
                    <w:framePr w:hSpace="141" w:wrap="around" w:vAnchor="text" w:hAnchor="margin" w:x="108" w:y="-3002"/>
                    <w:numPr>
                      <w:ilvl w:val="0"/>
                      <w:numId w:val="3"/>
                    </w:numPr>
                    <w:spacing w:line="360" w:lineRule="auto"/>
                    <w:ind w:left="517"/>
                    <w:contextualSpacing/>
                    <w:suppressOverlap/>
                    <w:jc w:val="left"/>
                    <w:rPr>
                      <w:sz w:val="18"/>
                      <w:szCs w:val="18"/>
                    </w:rPr>
                  </w:pPr>
                  <w:r w:rsidRPr="00D51301"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Nr księgi wieczystej …</w:t>
                  </w:r>
                </w:p>
              </w:tc>
            </w:tr>
          </w:tbl>
          <w:p w:rsidR="00E01535" w:rsidRDefault="00E01535">
            <w:pPr>
              <w:spacing w:line="360" w:lineRule="auto"/>
              <w:ind w:left="425" w:hanging="425"/>
              <w:rPr>
                <w:b/>
                <w:sz w:val="21"/>
                <w:szCs w:val="21"/>
              </w:rPr>
            </w:pPr>
          </w:p>
          <w:p w:rsidR="00E01535" w:rsidRDefault="00E01535">
            <w:pPr>
              <w:spacing w:line="360" w:lineRule="auto"/>
              <w:ind w:left="425" w:hanging="425"/>
              <w:rPr>
                <w:b/>
                <w:sz w:val="21"/>
                <w:szCs w:val="21"/>
              </w:rPr>
            </w:pPr>
          </w:p>
          <w:p w:rsidR="00E01535" w:rsidRDefault="00E01535" w:rsidP="009750F5">
            <w:pPr>
              <w:spacing w:line="360" w:lineRule="auto"/>
              <w:rPr>
                <w:b/>
                <w:sz w:val="21"/>
                <w:szCs w:val="21"/>
              </w:rPr>
            </w:pPr>
          </w:p>
          <w:p w:rsidR="00D51301" w:rsidRDefault="00D51301" w:rsidP="009750F5">
            <w:pPr>
              <w:spacing w:line="360" w:lineRule="auto"/>
              <w:rPr>
                <w:b/>
                <w:sz w:val="21"/>
                <w:szCs w:val="21"/>
              </w:rPr>
            </w:pPr>
            <w:bookmarkStart w:id="0" w:name="_GoBack"/>
            <w:bookmarkEnd w:id="0"/>
          </w:p>
          <w:p w:rsidR="00E01535" w:rsidRDefault="00E01535">
            <w:pPr>
              <w:spacing w:line="360" w:lineRule="auto"/>
              <w:ind w:left="425" w:hanging="425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8</w:t>
            </w:r>
            <w:r>
              <w:rPr>
                <w:b/>
                <w:bCs/>
                <w:sz w:val="21"/>
                <w:szCs w:val="21"/>
              </w:rPr>
              <w:t>. Planowana data realizacji zadania (dzień, miesiąc, rok rozpoczęcia i zakończenia):</w:t>
            </w:r>
          </w:p>
          <w:tbl>
            <w:tblPr>
              <w:tblW w:w="0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198"/>
            </w:tblGrid>
            <w:tr w:rsidR="00E01535">
              <w:trPr>
                <w:trHeight w:val="1738"/>
              </w:trPr>
              <w:tc>
                <w:tcPr>
                  <w:tcW w:w="91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</w:tc>
            </w:tr>
          </w:tbl>
          <w:p w:rsidR="00E01535" w:rsidRDefault="00E01535">
            <w:pPr>
              <w:spacing w:line="360" w:lineRule="auto"/>
              <w:rPr>
                <w:sz w:val="21"/>
                <w:szCs w:val="21"/>
              </w:rPr>
            </w:pPr>
          </w:p>
          <w:p w:rsidR="009750F5" w:rsidRDefault="009750F5">
            <w:pPr>
              <w:spacing w:line="360" w:lineRule="auto"/>
              <w:rPr>
                <w:sz w:val="21"/>
                <w:szCs w:val="21"/>
              </w:rPr>
            </w:pPr>
          </w:p>
          <w:p w:rsidR="00E01535" w:rsidRDefault="00E01535">
            <w:pPr>
              <w:spacing w:line="360" w:lineRule="auto"/>
              <w:ind w:left="321" w:hanging="321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Cel i opis planowanego zadania (należy szczegółowo opisać w kontekście zapisów Rozdziału 1 </w:t>
            </w:r>
            <w:r>
              <w:rPr>
                <w:b/>
                <w:sz w:val="20"/>
              </w:rPr>
              <w:t>§ 1 ust 4 Regulaminu naboru wniosków, punkty 1-6)</w:t>
            </w:r>
            <w:r>
              <w:rPr>
                <w:b/>
                <w:sz w:val="21"/>
                <w:szCs w:val="21"/>
              </w:rPr>
              <w:t>:</w:t>
            </w:r>
          </w:p>
          <w:tbl>
            <w:tblPr>
              <w:tblW w:w="9197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197"/>
            </w:tblGrid>
            <w:tr w:rsidR="00E01535" w:rsidTr="009750F5">
              <w:trPr>
                <w:trHeight w:val="3069"/>
              </w:trPr>
              <w:tc>
                <w:tcPr>
                  <w:tcW w:w="91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widowControl w:val="0"/>
                    <w:suppressLineNumbers/>
                    <w:spacing w:line="360" w:lineRule="auto"/>
                    <w:suppressOverlap/>
                    <w:jc w:val="left"/>
                    <w:rPr>
                      <w:rFonts w:eastAsia="Times New Roman"/>
                      <w:b/>
                      <w:sz w:val="24"/>
                      <w:lang w:eastAsia="en-US"/>
                    </w:rPr>
                  </w:pPr>
                </w:p>
              </w:tc>
            </w:tr>
          </w:tbl>
          <w:p w:rsidR="009750F5" w:rsidRDefault="009750F5">
            <w:pPr>
              <w:tabs>
                <w:tab w:val="left" w:pos="10224"/>
              </w:tabs>
              <w:spacing w:line="360" w:lineRule="auto"/>
              <w:rPr>
                <w:b/>
                <w:sz w:val="21"/>
                <w:szCs w:val="21"/>
              </w:rPr>
            </w:pPr>
          </w:p>
          <w:p w:rsidR="00E01535" w:rsidRDefault="00E01535">
            <w:pPr>
              <w:tabs>
                <w:tab w:val="left" w:pos="10224"/>
              </w:tabs>
              <w:spacing w:line="360" w:lineRule="auto"/>
              <w:ind w:left="426" w:hanging="426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</w:t>
            </w:r>
            <w:r>
              <w:rPr>
                <w:b/>
                <w:bCs/>
                <w:sz w:val="21"/>
                <w:szCs w:val="21"/>
              </w:rPr>
              <w:t>. Tytuł prawny do nieruchomości:</w:t>
            </w:r>
          </w:p>
          <w:tbl>
            <w:tblPr>
              <w:tblW w:w="0" w:type="dxa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E01535">
              <w:trPr>
                <w:trHeight w:val="359"/>
              </w:trPr>
              <w:tc>
                <w:tcPr>
                  <w:tcW w:w="921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numPr>
                      <w:ilvl w:val="0"/>
                      <w:numId w:val="4"/>
                    </w:numPr>
                    <w:spacing w:line="360" w:lineRule="auto"/>
                    <w:ind w:left="517"/>
                    <w:contextualSpacing/>
                    <w:suppressOverlap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Własność</w:t>
                  </w:r>
                </w:p>
                <w:p w:rsidR="00E01535" w:rsidRDefault="00E01535" w:rsidP="00D51301">
                  <w:pPr>
                    <w:framePr w:hSpace="141" w:wrap="around" w:vAnchor="text" w:hAnchor="margin" w:x="108" w:y="-3002"/>
                    <w:numPr>
                      <w:ilvl w:val="0"/>
                      <w:numId w:val="4"/>
                    </w:numPr>
                    <w:spacing w:line="360" w:lineRule="auto"/>
                    <w:ind w:left="517"/>
                    <w:contextualSpacing/>
                    <w:suppressOverlap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Inne (jakie)</w:t>
                  </w:r>
                </w:p>
              </w:tc>
            </w:tr>
          </w:tbl>
          <w:p w:rsidR="00E01535" w:rsidRDefault="00E01535" w:rsidP="009750F5">
            <w:pPr>
              <w:tabs>
                <w:tab w:val="left" w:pos="10224"/>
              </w:tabs>
              <w:spacing w:before="240" w:after="120" w:line="360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11. Sposób realizacji</w:t>
            </w:r>
            <w:r>
              <w:rPr>
                <w:b/>
                <w:sz w:val="21"/>
                <w:szCs w:val="21"/>
              </w:rPr>
              <w:t>: gospodarczy / zlecony (niepotrzebne skreślić).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</w:p>
          <w:p w:rsidR="009750F5" w:rsidRDefault="009750F5">
            <w:pPr>
              <w:tabs>
                <w:tab w:val="left" w:pos="10224"/>
              </w:tabs>
              <w:spacing w:line="360" w:lineRule="auto"/>
              <w:rPr>
                <w:b/>
                <w:sz w:val="21"/>
                <w:szCs w:val="21"/>
              </w:rPr>
            </w:pPr>
          </w:p>
          <w:p w:rsidR="00E01535" w:rsidRDefault="00E01535">
            <w:pPr>
              <w:tabs>
                <w:tab w:val="left" w:pos="10224"/>
              </w:tabs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12. Wykaz zadań do wykonania w ramach realizacji zadania. </w:t>
            </w:r>
          </w:p>
          <w:tbl>
            <w:tblPr>
              <w:tblpPr w:leftFromText="141" w:rightFromText="141" w:vertAnchor="text" w:horzAnchor="margin" w:tblpY="122"/>
              <w:tblOverlap w:val="never"/>
              <w:tblW w:w="930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9301"/>
            </w:tblGrid>
            <w:tr w:rsidR="00E01535" w:rsidTr="00965FAB">
              <w:trPr>
                <w:trHeight w:val="3057"/>
              </w:trPr>
              <w:tc>
                <w:tcPr>
                  <w:tcW w:w="930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E01535" w:rsidRDefault="00E01535">
                  <w:pPr>
                    <w:widowControl w:val="0"/>
                    <w:suppressLineNumbers/>
                    <w:spacing w:line="360" w:lineRule="auto"/>
                    <w:jc w:val="left"/>
                    <w:rPr>
                      <w:rFonts w:eastAsia="Times New Roman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eastAsia="Times New Roman"/>
                      <w:sz w:val="18"/>
                      <w:szCs w:val="18"/>
                      <w:lang w:eastAsia="en-US"/>
                    </w:rPr>
                    <w:t>rodzaj prac/urządzeń, rozmiar (km, ha):</w:t>
                  </w:r>
                </w:p>
                <w:p w:rsidR="00E01535" w:rsidRDefault="00E01535">
                  <w:pPr>
                    <w:widowControl w:val="0"/>
                    <w:suppressLineNumbers/>
                    <w:spacing w:line="360" w:lineRule="auto"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  <w:p w:rsidR="00E01535" w:rsidRDefault="00E01535">
                  <w:pPr>
                    <w:widowControl w:val="0"/>
                    <w:suppressLineNumbers/>
                    <w:spacing w:line="360" w:lineRule="auto"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  <w:p w:rsidR="00E01535" w:rsidRDefault="00E01535">
                  <w:pPr>
                    <w:widowControl w:val="0"/>
                    <w:suppressLineNumbers/>
                    <w:spacing w:line="360" w:lineRule="auto"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  <w:p w:rsidR="00E01535" w:rsidRDefault="00E01535">
                  <w:pPr>
                    <w:widowControl w:val="0"/>
                    <w:suppressLineNumbers/>
                    <w:spacing w:line="360" w:lineRule="auto"/>
                    <w:jc w:val="left"/>
                    <w:rPr>
                      <w:rFonts w:eastAsia="Times New Roman"/>
                      <w:sz w:val="24"/>
                      <w:lang w:eastAsia="en-US"/>
                    </w:rPr>
                  </w:pPr>
                </w:p>
              </w:tc>
            </w:tr>
          </w:tbl>
          <w:p w:rsidR="00E01535" w:rsidRDefault="00E01535">
            <w:pPr>
              <w:tabs>
                <w:tab w:val="left" w:pos="10224"/>
              </w:tabs>
              <w:spacing w:line="360" w:lineRule="auto"/>
              <w:rPr>
                <w:b/>
                <w:sz w:val="21"/>
                <w:szCs w:val="21"/>
              </w:rPr>
            </w:pPr>
          </w:p>
          <w:p w:rsidR="00E01535" w:rsidRDefault="00E01535">
            <w:pPr>
              <w:tabs>
                <w:tab w:val="left" w:pos="10224"/>
              </w:tabs>
              <w:spacing w:line="360" w:lineRule="auto"/>
              <w:rPr>
                <w:b/>
                <w:sz w:val="21"/>
                <w:szCs w:val="21"/>
              </w:rPr>
            </w:pPr>
          </w:p>
          <w:p w:rsidR="00E01535" w:rsidRPr="00965FAB" w:rsidRDefault="00E01535" w:rsidP="00965FAB">
            <w:pPr>
              <w:tabs>
                <w:tab w:val="left" w:pos="10224"/>
              </w:tabs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13. Kalkulacja przewidywanych kosztów:</w:t>
            </w:r>
          </w:p>
          <w:p w:rsidR="00965FAB" w:rsidRDefault="00965FAB">
            <w:pPr>
              <w:rPr>
                <w:sz w:val="21"/>
                <w:szCs w:val="21"/>
              </w:rPr>
            </w:pPr>
          </w:p>
          <w:tbl>
            <w:tblPr>
              <w:tblpPr w:leftFromText="141" w:rightFromText="141" w:vertAnchor="page" w:horzAnchor="margin" w:tblpY="349"/>
              <w:tblOverlap w:val="never"/>
              <w:tblW w:w="9714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103" w:type="dxa"/>
              </w:tblCellMar>
              <w:tblLook w:val="01E0" w:firstRow="1" w:lastRow="1" w:firstColumn="1" w:lastColumn="1" w:noHBand="0" w:noVBand="0"/>
            </w:tblPr>
            <w:tblGrid>
              <w:gridCol w:w="811"/>
              <w:gridCol w:w="3069"/>
              <w:gridCol w:w="1139"/>
              <w:gridCol w:w="1072"/>
              <w:gridCol w:w="1165"/>
              <w:gridCol w:w="1229"/>
              <w:gridCol w:w="1229"/>
            </w:tblGrid>
            <w:tr w:rsidR="00965FAB" w:rsidTr="00965FAB">
              <w:trPr>
                <w:trHeight w:val="404"/>
              </w:trPr>
              <w:tc>
                <w:tcPr>
                  <w:tcW w:w="8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p.</w:t>
                  </w:r>
                </w:p>
              </w:tc>
              <w:tc>
                <w:tcPr>
                  <w:tcW w:w="30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Rodzaj kosztu</w:t>
                  </w:r>
                </w:p>
              </w:tc>
              <w:tc>
                <w:tcPr>
                  <w:tcW w:w="1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Ilość</w:t>
                  </w:r>
                </w:p>
              </w:tc>
              <w:tc>
                <w:tcPr>
                  <w:tcW w:w="10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Jednostka miary</w:t>
                  </w:r>
                </w:p>
              </w:tc>
              <w:tc>
                <w:tcPr>
                  <w:tcW w:w="11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Całkowity koszt brutto (PLN)</w:t>
                  </w:r>
                </w:p>
              </w:tc>
              <w:tc>
                <w:tcPr>
                  <w:tcW w:w="24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  <w:lang w:bidi="pl-PL"/>
                    </w:rPr>
                    <w:t>w tym</w:t>
                  </w:r>
                </w:p>
              </w:tc>
            </w:tr>
            <w:tr w:rsidR="00965FAB" w:rsidTr="00965FAB">
              <w:trPr>
                <w:trHeight w:val="642"/>
              </w:trPr>
              <w:tc>
                <w:tcPr>
                  <w:tcW w:w="8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uppressAutoHyphens w:val="0"/>
                    <w:jc w:val="lef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0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uppressAutoHyphens w:val="0"/>
                    <w:jc w:val="lef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1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uppressAutoHyphens w:val="0"/>
                    <w:jc w:val="lef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0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uppressAutoHyphens w:val="0"/>
                    <w:jc w:val="lef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1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uppressAutoHyphens w:val="0"/>
                    <w:jc w:val="lef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jc w:val="center"/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</w:rPr>
                    <w:t xml:space="preserve">Wydatki </w:t>
                  </w:r>
                </w:p>
                <w:p w:rsidR="00965FAB" w:rsidRDefault="00965FAB" w:rsidP="00965FAB">
                  <w:pPr>
                    <w:jc w:val="center"/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</w:rPr>
                    <w:t>bieżące</w:t>
                  </w:r>
                </w:p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  <w:lang w:bidi="pl-PL"/>
                    </w:rPr>
                    <w:t>(PLN)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jc w:val="center"/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</w:rPr>
                    <w:t xml:space="preserve">Wydatki </w:t>
                  </w:r>
                </w:p>
                <w:p w:rsidR="00965FAB" w:rsidRDefault="00965FAB" w:rsidP="00965FAB">
                  <w:pPr>
                    <w:jc w:val="center"/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</w:rPr>
                    <w:t xml:space="preserve">majątkowe </w:t>
                  </w:r>
                </w:p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8"/>
                      <w:szCs w:val="20"/>
                      <w:shd w:val="clear" w:color="auto" w:fill="FFFFFF"/>
                      <w:lang w:bidi="pl-PL"/>
                    </w:rPr>
                    <w:t>(PLN)</w:t>
                  </w:r>
                </w:p>
              </w:tc>
            </w:tr>
            <w:tr w:rsidR="00965FAB" w:rsidTr="00965FAB">
              <w:trPr>
                <w:trHeight w:val="194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-1-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-2-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-3-</w:t>
                  </w: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-4-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-5-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6"/>
                      <w:szCs w:val="20"/>
                      <w:shd w:val="clear" w:color="auto" w:fill="FFFFFF"/>
                      <w:lang w:bidi="pl-PL"/>
                    </w:rPr>
                    <w:t>-6-</w:t>
                  </w: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eastAsia="Times New Roman" w:cs="Times New Roman"/>
                      <w:sz w:val="16"/>
                      <w:szCs w:val="20"/>
                      <w:shd w:val="clear" w:color="auto" w:fill="FFFFFF"/>
                      <w:lang w:bidi="pl-PL"/>
                    </w:rPr>
                    <w:t>-7-</w:t>
                  </w:r>
                </w:p>
              </w:tc>
            </w:tr>
            <w:tr w:rsidR="00965FAB" w:rsidTr="00965FAB">
              <w:trPr>
                <w:trHeight w:val="527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1.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5FAB" w:rsidTr="00965FAB">
              <w:trPr>
                <w:trHeight w:val="527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2.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5FAB" w:rsidTr="00965FAB">
              <w:trPr>
                <w:trHeight w:val="527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3.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center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5FAB" w:rsidTr="00965FAB">
              <w:trPr>
                <w:trHeight w:val="527"/>
              </w:trPr>
              <w:tc>
                <w:tcPr>
                  <w:tcW w:w="60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b/>
                      <w:sz w:val="18"/>
                      <w:szCs w:val="18"/>
                      <w:shd w:val="clear" w:color="auto" w:fill="FFFFFF"/>
                    </w:rPr>
                    <w:t>Razem</w:t>
                  </w:r>
                </w:p>
                <w:p w:rsidR="00965FAB" w:rsidRDefault="00965FAB" w:rsidP="00965FAB">
                  <w:pPr>
                    <w:spacing w:line="360" w:lineRule="auto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b/>
                      <w:sz w:val="18"/>
                      <w:szCs w:val="18"/>
                      <w:shd w:val="clear" w:color="auto" w:fill="FFFFFF"/>
                    </w:rPr>
                    <w:t>w tym: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5FAB" w:rsidTr="00965FAB">
              <w:trPr>
                <w:trHeight w:val="527"/>
              </w:trPr>
              <w:tc>
                <w:tcPr>
                  <w:tcW w:w="60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środki finansowe własne wnioskodawcy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5FAB" w:rsidTr="00965FAB">
              <w:trPr>
                <w:trHeight w:val="527"/>
              </w:trPr>
              <w:tc>
                <w:tcPr>
                  <w:tcW w:w="60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inne źródła finansowania pozyskane przez wnioskodawcę</w:t>
                  </w:r>
                  <w:r>
                    <w:rPr>
                      <w:sz w:val="18"/>
                      <w:szCs w:val="18"/>
                      <w:shd w:val="clear" w:color="auto" w:fill="FFFFFF"/>
                    </w:rPr>
                    <w:br/>
                    <w:t>(podać jakie ……………………)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5FAB" w:rsidTr="00965FAB">
              <w:trPr>
                <w:trHeight w:val="527"/>
              </w:trPr>
              <w:tc>
                <w:tcPr>
                  <w:tcW w:w="609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sz w:val="18"/>
                      <w:szCs w:val="18"/>
                      <w:shd w:val="clear" w:color="auto" w:fill="FFFFFF"/>
                    </w:rPr>
                    <w:t>dotacja z budżetu Województwa Łódzkiego</w:t>
                  </w:r>
                  <w:r>
                    <w:rPr>
                      <w:sz w:val="18"/>
                      <w:szCs w:val="18"/>
                      <w:shd w:val="clear" w:color="auto" w:fill="FFFFFF"/>
                    </w:rPr>
                    <w:br/>
                    <w:t>(zaokrąglona do pełnych złotych)</w:t>
                  </w:r>
                </w:p>
              </w:tc>
              <w:tc>
                <w:tcPr>
                  <w:tcW w:w="1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5FAB" w:rsidRDefault="00965FAB" w:rsidP="00965FAB">
                  <w:pPr>
                    <w:spacing w:line="360" w:lineRule="auto"/>
                    <w:jc w:val="right"/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</w:tbl>
          <w:p w:rsidR="00965FAB" w:rsidRDefault="00965FAB" w:rsidP="0077430B">
            <w:pPr>
              <w:spacing w:line="360" w:lineRule="auto"/>
              <w:rPr>
                <w:b/>
                <w:sz w:val="18"/>
                <w:szCs w:val="18"/>
              </w:rPr>
            </w:pPr>
          </w:p>
          <w:p w:rsidR="00E01535" w:rsidRPr="0077430B" w:rsidRDefault="00E01535" w:rsidP="0077430B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14. Informacje dotyczące przetwarzania danych osobowych</w:t>
            </w:r>
          </w:p>
          <w:p w:rsidR="00E01535" w:rsidRDefault="00E01535">
            <w:pPr>
              <w:ind w:left="321" w:right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Zgodnie z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 Rozporządzenia Parlamentu Europejskiego i Rady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(UE) 2016/679 z dnia 27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kwietnia 2016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r.</w:t>
            </w:r>
            <w:r>
              <w:rPr>
                <w:spacing w:val="8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sprawie</w:t>
            </w:r>
            <w:r>
              <w:rPr>
                <w:spacing w:val="8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ochrony</w:t>
            </w:r>
            <w:r>
              <w:rPr>
                <w:spacing w:val="8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osób</w:t>
            </w:r>
            <w:r>
              <w:rPr>
                <w:spacing w:val="8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fizycznych</w:t>
            </w:r>
            <w:r>
              <w:rPr>
                <w:spacing w:val="8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związku</w:t>
            </w:r>
            <w:r>
              <w:rPr>
                <w:spacing w:val="8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przetwarzaniem</w:t>
            </w:r>
            <w:r>
              <w:rPr>
                <w:spacing w:val="8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danych</w:t>
            </w:r>
            <w:r>
              <w:rPr>
                <w:spacing w:val="80"/>
                <w:w w:val="15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osobowych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sprawie swobodnego przepływu takich danych oraz uchylenia dyrektywy 95/46/WE (dalej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zwanej „RODO”)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informujemy,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że:</w:t>
            </w:r>
          </w:p>
          <w:p w:rsidR="00E01535" w:rsidRDefault="00E01535" w:rsidP="00995BF4">
            <w:pPr>
              <w:widowControl w:val="0"/>
              <w:numPr>
                <w:ilvl w:val="0"/>
                <w:numId w:val="5"/>
              </w:numPr>
              <w:tabs>
                <w:tab w:val="left" w:pos="790"/>
              </w:tabs>
              <w:autoSpaceDE w:val="0"/>
              <w:autoSpaceDN w:val="0"/>
              <w:ind w:right="214" w:hanging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Administratorem Pani/Pana danych osobowych jest Zarząd Województwa Łódzkiego, z siedzibą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w Łodzi, al. Piłsudskiego 8, 90-051 Łódź.</w:t>
            </w:r>
          </w:p>
          <w:p w:rsidR="00E01535" w:rsidRDefault="00E01535" w:rsidP="00995BF4">
            <w:pPr>
              <w:widowControl w:val="0"/>
              <w:numPr>
                <w:ilvl w:val="0"/>
                <w:numId w:val="5"/>
              </w:numPr>
              <w:tabs>
                <w:tab w:val="left" w:pos="790"/>
              </w:tabs>
              <w:autoSpaceDE w:val="0"/>
              <w:autoSpaceDN w:val="0"/>
              <w:spacing w:before="118"/>
              <w:ind w:right="217" w:hanging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powołał</w:t>
            </w:r>
            <w:r>
              <w:rPr>
                <w:spacing w:val="3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Inspektora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Ochrony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Danych,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którym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może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się</w:t>
            </w:r>
            <w:r>
              <w:rPr>
                <w:spacing w:val="3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Pani/Pan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skontaktować w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sprawie przetwarzania danych osobowych pisząc na adres e-mail </w:t>
            </w:r>
            <w:hyperlink r:id="rId5" w:history="1">
              <w:r>
                <w:rPr>
                  <w:rStyle w:val="Hipercze"/>
                  <w:sz w:val="20"/>
                  <w:szCs w:val="20"/>
                </w:rPr>
                <w:t>iod@lodzkie.pl</w:t>
              </w:r>
            </w:hyperlink>
            <w:r>
              <w:rPr>
                <w:sz w:val="20"/>
                <w:szCs w:val="20"/>
              </w:rPr>
              <w:t xml:space="preserve"> lub adres siedziby Administratora.</w:t>
            </w:r>
          </w:p>
          <w:p w:rsidR="00E01535" w:rsidRDefault="00E01535" w:rsidP="00995BF4">
            <w:pPr>
              <w:widowControl w:val="0"/>
              <w:numPr>
                <w:ilvl w:val="0"/>
                <w:numId w:val="5"/>
              </w:numPr>
              <w:tabs>
                <w:tab w:val="left" w:pos="790"/>
                <w:tab w:val="left" w:pos="9393"/>
              </w:tabs>
              <w:autoSpaceDE w:val="0"/>
              <w:autoSpaceDN w:val="0"/>
              <w:spacing w:before="121"/>
              <w:ind w:right="215" w:hanging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 będzie przetwarzać Pani/Pana dane na podstawie art. 6 ust.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1, lit.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 RODO w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celu realizacji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działań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związanych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przeprowadzeniem</w:t>
            </w:r>
            <w:r>
              <w:rPr>
                <w:spacing w:val="5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rozstrzygnięciem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naboru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wniosków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udzielenie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dotacji stowarzyszeniom ogrodowym prowadzącym rodzinne ogrody działkowe w zakresie finansowania zadań określonych ze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środków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budżetu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Województwa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Łódzkiego, pochodzących </w:t>
            </w:r>
            <w:r>
              <w:rPr>
                <w:sz w:val="20"/>
                <w:szCs w:val="20"/>
              </w:rPr>
              <w:br/>
            </w:r>
            <w:r>
              <w:rPr>
                <w:spacing w:val="-6"/>
                <w:sz w:val="20"/>
                <w:szCs w:val="20"/>
              </w:rPr>
              <w:t xml:space="preserve">z dochodów </w:t>
            </w:r>
            <w:r>
              <w:rPr>
                <w:sz w:val="20"/>
                <w:szCs w:val="20"/>
              </w:rPr>
              <w:t>z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tytułu wyłączania gruntów z produkcji rolnej na realizację zadań określonych w ustawie z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dnia 3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lutego 1995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r. o ochronie gruntów rolnych 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leśnych w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art. 22c ust.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 w brzmieniu: Ze środków budżetu województwa, w zakresie ustalonym w ustawie, finansowane są ochrona, rekultywacja i poprawa jakości gruntów rolnych oraz wypłata odszkodowań przewidzianych ustawą.</w:t>
            </w:r>
          </w:p>
          <w:p w:rsidR="00E01535" w:rsidRDefault="00E01535" w:rsidP="00995BF4">
            <w:pPr>
              <w:widowControl w:val="0"/>
              <w:numPr>
                <w:ilvl w:val="0"/>
                <w:numId w:val="5"/>
              </w:numPr>
              <w:tabs>
                <w:tab w:val="left" w:pos="790"/>
              </w:tabs>
              <w:autoSpaceDE w:val="0"/>
              <w:autoSpaceDN w:val="0"/>
              <w:spacing w:before="112"/>
              <w:ind w:right="213" w:hanging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Odbiorcy/kategorie odbiorców danych osobowych to: organy uprawnione do uzyskania takich informacji na podstawie obowiązujących przepisów prawa, operatorzy pocztowi i kurierzy dostarczający korespondencje oraz dostawcy systemów informatycznych i usług IT.</w:t>
            </w:r>
          </w:p>
          <w:p w:rsidR="00E01535" w:rsidRDefault="00E01535" w:rsidP="00995BF4">
            <w:pPr>
              <w:widowControl w:val="0"/>
              <w:numPr>
                <w:ilvl w:val="0"/>
                <w:numId w:val="5"/>
              </w:numPr>
              <w:tabs>
                <w:tab w:val="left" w:pos="790"/>
              </w:tabs>
              <w:autoSpaceDE w:val="0"/>
              <w:autoSpaceDN w:val="0"/>
              <w:spacing w:before="119"/>
              <w:ind w:right="214" w:hanging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Pani/Pana dane osobowe będą przetwarzane przez okres wynikający z przepisów prawa dotyczących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archiwizacji:</w:t>
            </w:r>
            <w:r>
              <w:rPr>
                <w:spacing w:val="7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ustawy</w:t>
            </w:r>
            <w:r>
              <w:rPr>
                <w:spacing w:val="7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dnia</w:t>
            </w:r>
            <w:r>
              <w:rPr>
                <w:spacing w:val="7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14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lipca</w:t>
            </w:r>
            <w:r>
              <w:rPr>
                <w:spacing w:val="7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1983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r.</w:t>
            </w:r>
            <w:r>
              <w:rPr>
                <w:spacing w:val="7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narodowym</w:t>
            </w:r>
            <w:r>
              <w:rPr>
                <w:spacing w:val="7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zasobie</w:t>
            </w:r>
            <w:r>
              <w:rPr>
                <w:spacing w:val="7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archiwalnym </w:t>
            </w:r>
            <w:r>
              <w:rPr>
                <w:sz w:val="20"/>
                <w:szCs w:val="20"/>
              </w:rPr>
              <w:br/>
              <w:t>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archiwach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Rozporządzeniem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Prezesa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Rady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Ministrów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 dnia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stycznia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2011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roku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sprawie instrukcji kancelaryjnej, jednolitych rzeczowych wykazów akt oraz instrukcji w sprawie organizacji 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zakresu działania archiwów zakładowych</w:t>
            </w:r>
            <w:r>
              <w:rPr>
                <w:spacing w:val="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kategoria archiwalna „B5”, tj.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przez okres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lat od zakończenia sprawy. Następnie dokumentacja będzie podlegała brakowaniu.</w:t>
            </w:r>
          </w:p>
          <w:p w:rsidR="00E01535" w:rsidRDefault="00E01535" w:rsidP="00995BF4">
            <w:pPr>
              <w:widowControl w:val="0"/>
              <w:numPr>
                <w:ilvl w:val="0"/>
                <w:numId w:val="5"/>
              </w:numPr>
              <w:tabs>
                <w:tab w:val="left" w:pos="790"/>
              </w:tabs>
              <w:autoSpaceDE w:val="0"/>
              <w:autoSpaceDN w:val="0"/>
              <w:spacing w:before="120"/>
              <w:ind w:right="217" w:hanging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Posiada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Pani/Pan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prawo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dostępu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swoich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danych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osobowych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otrzymywania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ich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kopii </w:t>
            </w:r>
            <w:r>
              <w:rPr>
                <w:sz w:val="20"/>
                <w:szCs w:val="20"/>
              </w:rPr>
              <w:lastRenderedPageBreak/>
              <w:t>(art.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15 RODO), sprostowania swoich danych jeśli są błędne lub nieaktualne (art. 16 RODO), usunięcia lub ograniczenia przetwarzania danych osobowych w przypadku wystąpienia przesłanek, </w:t>
            </w:r>
            <w:r>
              <w:rPr>
                <w:sz w:val="20"/>
                <w:szCs w:val="20"/>
              </w:rPr>
              <w:br/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których mowa w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art.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17-18 RODO, wniesienia sprzeciwu wobec przetwarzania danych osobowych zgodnie z art. 1 RODO</w:t>
            </w:r>
          </w:p>
          <w:p w:rsidR="00E01535" w:rsidRDefault="00E01535" w:rsidP="00995BF4">
            <w:pPr>
              <w:widowControl w:val="0"/>
              <w:numPr>
                <w:ilvl w:val="0"/>
                <w:numId w:val="5"/>
              </w:numPr>
              <w:tabs>
                <w:tab w:val="left" w:pos="790"/>
              </w:tabs>
              <w:autoSpaceDE w:val="0"/>
              <w:autoSpaceDN w:val="0"/>
              <w:spacing w:before="120"/>
              <w:ind w:right="218" w:hanging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 Pani/Pan prawo wniesienia skargi do organu nadzorczego, którym w Polsce jest Prezes Urzędu</w:t>
            </w:r>
            <w:r>
              <w:rPr>
                <w:spacing w:val="7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Ochrony</w:t>
            </w:r>
            <w:r>
              <w:rPr>
                <w:spacing w:val="7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Danych</w:t>
            </w:r>
            <w:r>
              <w:rPr>
                <w:spacing w:val="7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Osobowych,</w:t>
            </w:r>
            <w:r>
              <w:rPr>
                <w:spacing w:val="7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ul. Stawki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2,</w:t>
            </w:r>
            <w:r>
              <w:rPr>
                <w:spacing w:val="7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00-193</w:t>
            </w:r>
            <w:r>
              <w:rPr>
                <w:spacing w:val="7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Warszawa,</w:t>
            </w:r>
            <w:r>
              <w:rPr>
                <w:spacing w:val="7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gdy</w:t>
            </w:r>
            <w:r>
              <w:rPr>
                <w:spacing w:val="7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uzna</w:t>
            </w:r>
            <w:r>
              <w:rPr>
                <w:spacing w:val="7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Pani/Pan, </w:t>
            </w:r>
            <w:r>
              <w:rPr>
                <w:sz w:val="20"/>
                <w:szCs w:val="20"/>
              </w:rPr>
              <w:br/>
              <w:t>iż przetwarzanie danych narusza przepisy RODO.</w:t>
            </w:r>
          </w:p>
          <w:p w:rsidR="00E01535" w:rsidRDefault="00E01535" w:rsidP="00995BF4">
            <w:pPr>
              <w:widowControl w:val="0"/>
              <w:numPr>
                <w:ilvl w:val="0"/>
                <w:numId w:val="5"/>
              </w:numPr>
              <w:tabs>
                <w:tab w:val="left" w:pos="790"/>
              </w:tabs>
              <w:autoSpaceDE w:val="0"/>
              <w:autoSpaceDN w:val="0"/>
              <w:spacing w:before="121"/>
              <w:ind w:right="220" w:hanging="35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danych osobowych jest dobrowolne. Konsekwencja niepodania danych jest brak możliwości rozpatrzenia wniosku o udzielenie dofinansowania ze środków budżetu Województwa Łódzkiego,</w:t>
            </w:r>
            <w:r>
              <w:rPr>
                <w:spacing w:val="-6"/>
                <w:sz w:val="20"/>
                <w:szCs w:val="20"/>
              </w:rPr>
              <w:t xml:space="preserve"> pochodzących z dochodów </w:t>
            </w:r>
            <w:r>
              <w:rPr>
                <w:sz w:val="20"/>
                <w:szCs w:val="20"/>
              </w:rPr>
              <w:t>z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tytułu wyłączania gruntów z produkcji rolnej.</w:t>
            </w:r>
          </w:p>
          <w:p w:rsidR="00E01535" w:rsidRDefault="00E01535">
            <w:pPr>
              <w:widowControl w:val="0"/>
              <w:tabs>
                <w:tab w:val="left" w:pos="790"/>
              </w:tabs>
              <w:autoSpaceDE w:val="0"/>
              <w:autoSpaceDN w:val="0"/>
              <w:spacing w:before="121" w:line="360" w:lineRule="auto"/>
              <w:ind w:right="220"/>
              <w:rPr>
                <w:sz w:val="20"/>
                <w:szCs w:val="20"/>
              </w:rPr>
            </w:pPr>
          </w:p>
          <w:p w:rsidR="00E01535" w:rsidRDefault="00E01535">
            <w:pPr>
              <w:spacing w:line="360" w:lineRule="auto"/>
              <w:ind w:left="1287" w:hanging="1287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15. Oświadczenia</w:t>
            </w:r>
          </w:p>
          <w:tbl>
            <w:tblPr>
              <w:tblpPr w:leftFromText="141" w:rightFromText="141" w:vertAnchor="text" w:tblpX="40" w:tblpY="26"/>
              <w:tblW w:w="9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54"/>
            </w:tblGrid>
            <w:tr w:rsidR="00E01535" w:rsidTr="00965FAB">
              <w:trPr>
                <w:trHeight w:val="8066"/>
              </w:trPr>
              <w:tc>
                <w:tcPr>
                  <w:tcW w:w="9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1535" w:rsidRDefault="00E01535">
                  <w:pPr>
                    <w:spacing w:line="360" w:lineRule="auto"/>
                    <w:ind w:left="284"/>
                    <w:contextualSpacing/>
                    <w:rPr>
                      <w:sz w:val="18"/>
                      <w:szCs w:val="18"/>
                    </w:rPr>
                  </w:pPr>
                </w:p>
                <w:p w:rsidR="00E01535" w:rsidRDefault="00E01535" w:rsidP="00995BF4">
                  <w:pPr>
                    <w:numPr>
                      <w:ilvl w:val="0"/>
                      <w:numId w:val="6"/>
                    </w:numPr>
                    <w:spacing w:line="360" w:lineRule="auto"/>
                    <w:ind w:left="454"/>
                    <w:contextualSpacing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Oświadczamy, że zapoznaliśmy się z Regulaminem naboru wniosków o udzieleniu </w:t>
                  </w:r>
                  <w:r>
                    <w:rPr>
                      <w:sz w:val="20"/>
                      <w:szCs w:val="20"/>
                    </w:rPr>
                    <w:br/>
                    <w:t xml:space="preserve">dotacji dla stowarzyszeń ogrodowych prowadzących rodzinne ogrody działkowe w zakresie finansowania zadań określonych w ustawie o ochronie gruntów rolnych i leśnych, ze środków budżetu Województwa Łódzkiego, pochodzących </w:t>
                  </w:r>
                  <w:r>
                    <w:rPr>
                      <w:spacing w:val="-6"/>
                      <w:sz w:val="20"/>
                      <w:szCs w:val="20"/>
                    </w:rPr>
                    <w:t xml:space="preserve"> z dochodów </w:t>
                  </w:r>
                  <w:r>
                    <w:rPr>
                      <w:sz w:val="20"/>
                      <w:szCs w:val="20"/>
                    </w:rPr>
                    <w:t>z</w:t>
                  </w:r>
                  <w:r>
                    <w:rPr>
                      <w:spacing w:val="-3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tytułu wyłączania gruntów z produkcji rolnej i akceptujemy wszystkie jego postanowienia.</w:t>
                  </w:r>
                </w:p>
                <w:p w:rsidR="00E01535" w:rsidRDefault="00E01535" w:rsidP="00995BF4">
                  <w:pPr>
                    <w:numPr>
                      <w:ilvl w:val="0"/>
                      <w:numId w:val="6"/>
                    </w:numPr>
                    <w:spacing w:line="360" w:lineRule="auto"/>
                    <w:ind w:left="454"/>
                    <w:contextualSpacing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Oświadczamy, że wszystkie podane we wniosku informacje są zgodne z aktualnym stanem </w:t>
                  </w:r>
                  <w:r>
                    <w:rPr>
                      <w:sz w:val="20"/>
                      <w:szCs w:val="20"/>
                    </w:rPr>
                    <w:br/>
                    <w:t>faktycznym i prawnym.</w:t>
                  </w:r>
                </w:p>
                <w:p w:rsidR="00E01535" w:rsidRDefault="00E01535" w:rsidP="00995BF4">
                  <w:pPr>
                    <w:numPr>
                      <w:ilvl w:val="0"/>
                      <w:numId w:val="6"/>
                    </w:numPr>
                    <w:spacing w:line="360" w:lineRule="auto"/>
                    <w:ind w:left="454"/>
                    <w:contextualSpacing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Oświadczamy, iż stowarzyszenie posiada tytuł do dysponowania nieruchomością.</w:t>
                  </w:r>
                </w:p>
                <w:p w:rsidR="00E01535" w:rsidRDefault="00E01535" w:rsidP="00995BF4">
                  <w:pPr>
                    <w:numPr>
                      <w:ilvl w:val="0"/>
                      <w:numId w:val="6"/>
                    </w:numPr>
                    <w:spacing w:line="360" w:lineRule="auto"/>
                    <w:ind w:left="454"/>
                    <w:contextualSpacing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Oświadczamy, iż stowarzyszenie nie prowadzi działalności gospodarczej i nie wprowadza do obrotu wyprodukowanych przez stowarzyszenie produktów rolnych.</w:t>
                  </w:r>
                </w:p>
                <w:p w:rsidR="00E01535" w:rsidRDefault="00E01535" w:rsidP="00995BF4">
                  <w:pPr>
                    <w:numPr>
                      <w:ilvl w:val="0"/>
                      <w:numId w:val="6"/>
                    </w:numPr>
                    <w:spacing w:line="360" w:lineRule="auto"/>
                    <w:ind w:left="454"/>
                    <w:contextualSpacing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Oświadczamy, że na terenie objętym realizacją zadania dofinansowanego środkami budżetu </w:t>
                  </w:r>
                  <w:r>
                    <w:rPr>
                      <w:sz w:val="20"/>
                      <w:szCs w:val="20"/>
                    </w:rPr>
                    <w:br/>
                    <w:t xml:space="preserve">województwa </w:t>
                  </w:r>
                  <w:r>
                    <w:rPr>
                      <w:b/>
                      <w:sz w:val="20"/>
                      <w:szCs w:val="20"/>
                    </w:rPr>
                    <w:t>istnieją / nie istnieją*</w:t>
                  </w:r>
                  <w:r>
                    <w:rPr>
                      <w:sz w:val="20"/>
                      <w:szCs w:val="20"/>
                    </w:rPr>
                    <w:t xml:space="preserve">   warunki  uzyskania  wzrostu produkcji rolniczej zgodne</w:t>
                  </w:r>
                  <w:r>
                    <w:rPr>
                      <w:sz w:val="20"/>
                      <w:szCs w:val="20"/>
                    </w:rPr>
                    <w:br/>
                    <w:t>z treścią art. 22 c ust. 2  ustawy z dnia 3 lutego 1995 r. o ochronie gruntów rolnych i leśnych.</w:t>
                  </w:r>
                </w:p>
                <w:p w:rsidR="00E01535" w:rsidRDefault="00E01535" w:rsidP="00995BF4">
                  <w:pPr>
                    <w:numPr>
                      <w:ilvl w:val="0"/>
                      <w:numId w:val="6"/>
                    </w:numPr>
                    <w:spacing w:line="360" w:lineRule="auto"/>
                    <w:ind w:left="454"/>
                    <w:contextualSpacing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Oświadczamy, że wybór wykonawcy na realizację zadania będącego przedmiotem niniejszego Wniosku odbędzie się zgodnie z uwzględnieniem procedur przewidzianych w ustawie </w:t>
                  </w:r>
                  <w:r>
                    <w:rPr>
                      <w:sz w:val="20"/>
                      <w:szCs w:val="20"/>
                    </w:rPr>
                    <w:br/>
                    <w:t>z dnia 11 września 2019 r. Prawo zamówień publicznych, a jeśli reprezentowane przeze mnie stowarzyszenie ogrodowe nie jest zobowiązane do jej stosowania zgodnie z zachowaniem zasady konkurencyjności.</w:t>
                  </w:r>
                </w:p>
                <w:p w:rsidR="00E01535" w:rsidRDefault="00E01535" w:rsidP="00995BF4">
                  <w:pPr>
                    <w:numPr>
                      <w:ilvl w:val="0"/>
                      <w:numId w:val="6"/>
                    </w:numPr>
                    <w:spacing w:line="360" w:lineRule="auto"/>
                    <w:ind w:left="454"/>
                    <w:contextualSpacing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Oświadczamy, że posiadamy pozwolenie na budowę lub zgłoszenie robót budowlanych, jeśli </w:t>
                  </w:r>
                  <w:r>
                    <w:rPr>
                      <w:sz w:val="20"/>
                      <w:szCs w:val="20"/>
                    </w:rPr>
                    <w:br/>
                    <w:t xml:space="preserve">planowane prace wymagają takiego postępowania na podstawie przepisów ustawy </w:t>
                  </w:r>
                  <w:r>
                    <w:rPr>
                      <w:sz w:val="20"/>
                      <w:szCs w:val="20"/>
                    </w:rPr>
                    <w:br/>
                    <w:t>Prawo budowlane lub inne wymagane prawem zgłoszenia lub zezwolenia (w tym wodnoprawne).</w:t>
                  </w:r>
                </w:p>
                <w:p w:rsidR="00E01535" w:rsidRPr="00965FAB" w:rsidRDefault="00E01535" w:rsidP="00965FAB">
                  <w:pPr>
                    <w:numPr>
                      <w:ilvl w:val="0"/>
                      <w:numId w:val="6"/>
                    </w:numPr>
                    <w:spacing w:line="360" w:lineRule="auto"/>
                    <w:ind w:left="454"/>
                    <w:contextualSpacing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Oświadczamy, że istnieje możliwość / nie istnieje możliwość odliczenia podatku od towarów </w:t>
                  </w:r>
                  <w:r>
                    <w:rPr>
                      <w:sz w:val="20"/>
                      <w:szCs w:val="20"/>
                    </w:rPr>
                    <w:br/>
                    <w:t>i usług.</w:t>
                  </w:r>
                </w:p>
              </w:tc>
            </w:tr>
          </w:tbl>
          <w:p w:rsidR="00E01535" w:rsidRDefault="00E01535">
            <w:pPr>
              <w:tabs>
                <w:tab w:val="left" w:pos="15660"/>
              </w:tabs>
              <w:spacing w:after="140" w:line="360" w:lineRule="auto"/>
              <w:ind w:right="4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niepotrzebne skreślić</w:t>
            </w:r>
          </w:p>
          <w:p w:rsidR="00965FAB" w:rsidRDefault="00965FAB">
            <w:pPr>
              <w:tabs>
                <w:tab w:val="left" w:pos="15660"/>
              </w:tabs>
              <w:spacing w:after="140" w:line="360" w:lineRule="auto"/>
              <w:ind w:right="411"/>
              <w:rPr>
                <w:sz w:val="16"/>
                <w:szCs w:val="16"/>
              </w:rPr>
            </w:pPr>
          </w:p>
          <w:p w:rsidR="00E01535" w:rsidRDefault="00E01535">
            <w:pPr>
              <w:spacing w:before="120" w:after="120" w:line="360" w:lineRule="auto"/>
              <w:ind w:left="357" w:hanging="3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                                                        …..……………..………………………...............</w:t>
            </w:r>
          </w:p>
          <w:p w:rsidR="00E01535" w:rsidRPr="00E01535" w:rsidRDefault="00E01535" w:rsidP="00E01535">
            <w:pPr>
              <w:spacing w:after="120"/>
              <w:ind w:left="5664"/>
              <w:jc w:val="left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>podpis podmiotu ubiegającego się o przyznanie dofinansowania / osób reprezentujących podmiot ubiegający się o przyznanie dofinansowania/pełnomocnika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</w:p>
          <w:p w:rsidR="00E01535" w:rsidRDefault="00E01535">
            <w:pPr>
              <w:spacing w:line="360" w:lineRule="auto"/>
              <w:ind w:left="1287" w:hanging="1287"/>
              <w:rPr>
                <w:bCs/>
                <w:sz w:val="21"/>
                <w:szCs w:val="21"/>
              </w:rPr>
            </w:pPr>
          </w:p>
          <w:p w:rsidR="00E01535" w:rsidRDefault="00E01535">
            <w:pPr>
              <w:spacing w:line="360" w:lineRule="auto"/>
              <w:ind w:left="1287" w:hanging="1287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Załączniki obowiązkowe do wniosku: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7371"/>
            </w:tblGrid>
            <w:tr w:rsidR="00E01535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tabs>
                      <w:tab w:val="left" w:pos="15660"/>
                    </w:tabs>
                    <w:spacing w:after="140" w:line="360" w:lineRule="auto"/>
                    <w:ind w:right="41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tabs>
                      <w:tab w:val="left" w:pos="15660"/>
                    </w:tabs>
                    <w:spacing w:after="140" w:line="360" w:lineRule="auto"/>
                    <w:ind w:right="41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21"/>
                      <w:szCs w:val="21"/>
                    </w:rPr>
                    <w:t>Plan zagospodarowania</w:t>
                  </w:r>
                  <w:r w:rsidR="00965FAB">
                    <w:rPr>
                      <w:sz w:val="21"/>
                      <w:szCs w:val="21"/>
                    </w:rPr>
                    <w:t xml:space="preserve"> rodzinnego ogrodu działkowego </w:t>
                  </w:r>
                  <w:r>
                    <w:rPr>
                      <w:sz w:val="21"/>
                      <w:szCs w:val="21"/>
                    </w:rPr>
                    <w:t>z zaznaczoną lokalizacją realizowanego zadania</w:t>
                  </w:r>
                </w:p>
              </w:tc>
            </w:tr>
            <w:tr w:rsidR="00E01535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tabs>
                      <w:tab w:val="left" w:pos="15660"/>
                    </w:tabs>
                    <w:spacing w:after="140" w:line="360" w:lineRule="auto"/>
                    <w:ind w:right="41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tabs>
                      <w:tab w:val="left" w:pos="15660"/>
                    </w:tabs>
                    <w:spacing w:after="140" w:line="360" w:lineRule="auto"/>
                    <w:ind w:right="41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21"/>
                      <w:szCs w:val="21"/>
                    </w:rPr>
                    <w:t>Wypis z operatu ewidencji gruntów dotyczący nieruchomości, na której ma być realizowane zadanie</w:t>
                  </w:r>
                </w:p>
              </w:tc>
            </w:tr>
            <w:tr w:rsidR="00E01535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tabs>
                      <w:tab w:val="left" w:pos="15660"/>
                    </w:tabs>
                    <w:spacing w:after="140" w:line="360" w:lineRule="auto"/>
                    <w:ind w:right="41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tabs>
                      <w:tab w:val="left" w:pos="10224"/>
                    </w:tabs>
                    <w:spacing w:line="360" w:lineRule="auto"/>
                    <w:suppressOverlap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Dokument potwierdzający tytuł prawny do nieruchomości (np. akt notarialny, umowa dzierżawy, najmu, użyczenia)</w:t>
                  </w:r>
                </w:p>
              </w:tc>
            </w:tr>
            <w:tr w:rsidR="00E01535" w:rsidTr="0077430B">
              <w:trPr>
                <w:trHeight w:val="529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tabs>
                      <w:tab w:val="left" w:pos="15660"/>
                    </w:tabs>
                    <w:spacing w:after="140" w:line="360" w:lineRule="auto"/>
                    <w:ind w:right="41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535" w:rsidRDefault="00E01535" w:rsidP="00D51301">
                  <w:pPr>
                    <w:framePr w:hSpace="141" w:wrap="around" w:vAnchor="text" w:hAnchor="margin" w:x="108" w:y="-3002"/>
                    <w:tabs>
                      <w:tab w:val="left" w:pos="15660"/>
                    </w:tabs>
                    <w:spacing w:after="140" w:line="360" w:lineRule="auto"/>
                    <w:ind w:right="411"/>
                    <w:suppressOverlap/>
                    <w:rPr>
                      <w:sz w:val="16"/>
                      <w:szCs w:val="16"/>
                    </w:rPr>
                  </w:pPr>
                  <w:r>
                    <w:rPr>
                      <w:sz w:val="21"/>
                      <w:szCs w:val="21"/>
                    </w:rPr>
                    <w:t>Wyciąg z Krajowego Rejestru Sądowego/pełnomocnictwo substytucyjne do zawarcia umowy</w:t>
                  </w:r>
                </w:p>
              </w:tc>
            </w:tr>
          </w:tbl>
          <w:p w:rsidR="00E01535" w:rsidRDefault="00E01535">
            <w:pPr>
              <w:spacing w:line="360" w:lineRule="auto"/>
              <w:jc w:val="left"/>
              <w:rPr>
                <w:rFonts w:eastAsia="Times New Roman"/>
                <w:sz w:val="21"/>
                <w:szCs w:val="21"/>
                <w:lang w:eastAsia="en-US"/>
              </w:rPr>
            </w:pPr>
          </w:p>
          <w:p w:rsidR="00E01535" w:rsidRDefault="00E01535">
            <w:pPr>
              <w:spacing w:line="360" w:lineRule="auto"/>
              <w:ind w:left="284" w:hanging="284"/>
              <w:jc w:val="center"/>
              <w:rPr>
                <w:rFonts w:eastAsia="Times New Roman"/>
                <w:sz w:val="21"/>
                <w:szCs w:val="21"/>
                <w:lang w:eastAsia="en-US"/>
              </w:rPr>
            </w:pPr>
            <w:r>
              <w:rPr>
                <w:rFonts w:eastAsia="Times New Roman"/>
                <w:sz w:val="21"/>
                <w:szCs w:val="21"/>
                <w:lang w:eastAsia="en-US"/>
              </w:rPr>
              <w:t xml:space="preserve"> </w:t>
            </w:r>
          </w:p>
        </w:tc>
      </w:tr>
    </w:tbl>
    <w:p w:rsidR="00C82036" w:rsidRDefault="00C82036" w:rsidP="0077430B">
      <w:pPr>
        <w:tabs>
          <w:tab w:val="left" w:pos="2943"/>
        </w:tabs>
      </w:pPr>
    </w:p>
    <w:sectPr w:rsidR="00C82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7C6F7F"/>
    <w:multiLevelType w:val="hybridMultilevel"/>
    <w:tmpl w:val="4E1CD680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29C1002D"/>
    <w:multiLevelType w:val="hybridMultilevel"/>
    <w:tmpl w:val="4EEC3DE8"/>
    <w:lvl w:ilvl="0" w:tplc="BC50C900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" w15:restartNumberingAfterBreak="0">
    <w:nsid w:val="2E82698B"/>
    <w:multiLevelType w:val="hybridMultilevel"/>
    <w:tmpl w:val="79CCE4C0"/>
    <w:lvl w:ilvl="0" w:tplc="2B469906">
      <w:start w:val="1"/>
      <w:numFmt w:val="decimal"/>
      <w:lvlText w:val="%1."/>
      <w:lvlJc w:val="left"/>
      <w:pPr>
        <w:ind w:left="734" w:hanging="413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0BD2BA74">
      <w:numFmt w:val="bullet"/>
      <w:lvlText w:val=""/>
      <w:lvlJc w:val="left"/>
      <w:pPr>
        <w:ind w:left="875" w:hanging="358"/>
      </w:pPr>
      <w:rPr>
        <w:rFonts w:ascii="Symbol" w:eastAsia="Times New Roman" w:hAnsi="Symbol" w:hint="default"/>
        <w:b w:val="0"/>
        <w:i w:val="0"/>
        <w:w w:val="99"/>
        <w:sz w:val="20"/>
      </w:rPr>
    </w:lvl>
    <w:lvl w:ilvl="2" w:tplc="A79C8900">
      <w:numFmt w:val="bullet"/>
      <w:lvlText w:val="•"/>
      <w:lvlJc w:val="left"/>
      <w:pPr>
        <w:ind w:left="1856" w:hanging="358"/>
      </w:pPr>
    </w:lvl>
    <w:lvl w:ilvl="3" w:tplc="28441124">
      <w:numFmt w:val="bullet"/>
      <w:lvlText w:val="•"/>
      <w:lvlJc w:val="left"/>
      <w:pPr>
        <w:ind w:left="2832" w:hanging="358"/>
      </w:pPr>
    </w:lvl>
    <w:lvl w:ilvl="4" w:tplc="DA52FB2C">
      <w:numFmt w:val="bullet"/>
      <w:lvlText w:val="•"/>
      <w:lvlJc w:val="left"/>
      <w:pPr>
        <w:ind w:left="3808" w:hanging="358"/>
      </w:pPr>
    </w:lvl>
    <w:lvl w:ilvl="5" w:tplc="62FA7F4E">
      <w:numFmt w:val="bullet"/>
      <w:lvlText w:val="•"/>
      <w:lvlJc w:val="left"/>
      <w:pPr>
        <w:ind w:left="4785" w:hanging="358"/>
      </w:pPr>
    </w:lvl>
    <w:lvl w:ilvl="6" w:tplc="3C5C2848">
      <w:numFmt w:val="bullet"/>
      <w:lvlText w:val="•"/>
      <w:lvlJc w:val="left"/>
      <w:pPr>
        <w:ind w:left="5761" w:hanging="358"/>
      </w:pPr>
    </w:lvl>
    <w:lvl w:ilvl="7" w:tplc="A42827FA">
      <w:numFmt w:val="bullet"/>
      <w:lvlText w:val="•"/>
      <w:lvlJc w:val="left"/>
      <w:pPr>
        <w:ind w:left="6737" w:hanging="358"/>
      </w:pPr>
    </w:lvl>
    <w:lvl w:ilvl="8" w:tplc="032CFF66">
      <w:numFmt w:val="bullet"/>
      <w:lvlText w:val="•"/>
      <w:lvlJc w:val="left"/>
      <w:pPr>
        <w:ind w:left="7713" w:hanging="358"/>
      </w:pPr>
    </w:lvl>
  </w:abstractNum>
  <w:abstractNum w:abstractNumId="5" w15:restartNumberingAfterBreak="0">
    <w:nsid w:val="4A876724"/>
    <w:multiLevelType w:val="hybridMultilevel"/>
    <w:tmpl w:val="5F9AFD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35"/>
    <w:rsid w:val="00552548"/>
    <w:rsid w:val="0077430B"/>
    <w:rsid w:val="00965FAB"/>
    <w:rsid w:val="009750F5"/>
    <w:rsid w:val="00C82036"/>
    <w:rsid w:val="00D51301"/>
    <w:rsid w:val="00E0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4A4F7"/>
  <w15:chartTrackingRefBased/>
  <w15:docId w15:val="{5BF32381-E0EB-495F-AF59-C2B69AC8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1535"/>
    <w:pPr>
      <w:suppressAutoHyphens/>
      <w:spacing w:after="0" w:line="240" w:lineRule="auto"/>
      <w:jc w:val="both"/>
    </w:pPr>
    <w:rPr>
      <w:rFonts w:ascii="Arial" w:eastAsia="Arial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01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1086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Piestrzyńska</dc:creator>
  <cp:keywords/>
  <dc:description/>
  <cp:lastModifiedBy>Agnieszka Mikulska</cp:lastModifiedBy>
  <cp:revision>3</cp:revision>
  <dcterms:created xsi:type="dcterms:W3CDTF">2023-03-13T07:48:00Z</dcterms:created>
  <dcterms:modified xsi:type="dcterms:W3CDTF">2023-03-14T07:57:00Z</dcterms:modified>
</cp:coreProperties>
</file>