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3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4819"/>
        <w:gridCol w:w="3969"/>
        <w:gridCol w:w="1276"/>
        <w:gridCol w:w="1701"/>
        <w:gridCol w:w="1701"/>
      </w:tblGrid>
      <w:tr w:rsidR="00CE1817" w:rsidRPr="005571EB" w:rsidTr="002B56E3">
        <w:tc>
          <w:tcPr>
            <w:tcW w:w="15877" w:type="dxa"/>
            <w:gridSpan w:val="7"/>
            <w:shd w:val="clear" w:color="auto" w:fill="auto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71EB">
              <w:rPr>
                <w:rFonts w:ascii="Arial" w:hAnsi="Arial" w:cs="Arial"/>
                <w:b/>
                <w:sz w:val="20"/>
                <w:szCs w:val="20"/>
              </w:rPr>
              <w:t>Lista podmiotów, którym nie przyznano dotacji w ramach drugiego otwartego konkursu ofert pt. „Łódzkie Pamięta” w 2023 roku</w:t>
            </w:r>
          </w:p>
        </w:tc>
      </w:tr>
      <w:tr w:rsidR="00CE1817" w:rsidRPr="005571EB" w:rsidTr="002B56E3">
        <w:tc>
          <w:tcPr>
            <w:tcW w:w="567" w:type="dxa"/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>Numer oferty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>Nazwa podmiot</w:t>
            </w:r>
            <w:bookmarkStart w:id="0" w:name="_GoBack"/>
            <w:bookmarkEnd w:id="0"/>
            <w:r w:rsidRPr="005571EB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Pr="005571EB">
              <w:rPr>
                <w:rFonts w:ascii="Arial" w:hAnsi="Arial" w:cs="Arial"/>
                <w:sz w:val="20"/>
                <w:szCs w:val="20"/>
              </w:rPr>
              <w:br/>
              <w:t>(gmina, powiat)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>Nazwa własna zadania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>Przyznana punktacja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 xml:space="preserve">Wartość wnioskowanego zadania </w:t>
            </w:r>
            <w:r w:rsidRPr="005571EB">
              <w:rPr>
                <w:rFonts w:ascii="Arial" w:hAnsi="Arial" w:cs="Arial"/>
                <w:sz w:val="20"/>
                <w:szCs w:val="20"/>
              </w:rPr>
              <w:br/>
              <w:t>(cały budżet)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>Wnioskowana dotacja</w:t>
            </w:r>
          </w:p>
        </w:tc>
      </w:tr>
      <w:tr w:rsidR="00CE1817" w:rsidRPr="005571EB" w:rsidTr="002B56E3">
        <w:tc>
          <w:tcPr>
            <w:tcW w:w="567" w:type="dxa"/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>1/KUII/2023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TEATR LUDYCZNY</w:t>
            </w: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br/>
              <w:t>(KIJEWO KRÓLEWSKIE, CHEŁMIŃSKI)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Śladami pańszczyzny - spektakl edukacyjny Syn Chama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4 300,00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3 800,00 zł</w:t>
            </w:r>
          </w:p>
        </w:tc>
      </w:tr>
      <w:tr w:rsidR="00CE1817" w:rsidRPr="005571EB" w:rsidTr="002B56E3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>4/KUII/2023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TOWARZYSTWO IMIENIA MARII KONOPNICKIEJ ODDZIAŁ W GÓRACH MOKRYCH</w:t>
            </w: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br/>
              <w:t>(PRZEDBÓRZ, RADOMSZCZAŃSKI)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Śladami wydarzeń historyczno-patriotycznych w regionie ziemi łódzkiej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66,5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49 800,00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44 800,00 zł</w:t>
            </w:r>
          </w:p>
        </w:tc>
      </w:tr>
      <w:tr w:rsidR="00CE1817" w:rsidRPr="005571EB" w:rsidTr="002B56E3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>6/KUII/2023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WIELUŃSKIE TOWARZYSTWO NAUKOWE W WIELUNIU</w:t>
            </w: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br/>
              <w:t>(WIELUŃ, WIELUŃSKI)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Powstanie styczniowe na ziemi wieluńskiej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67,5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55 000,00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49 499,00 zł</w:t>
            </w:r>
          </w:p>
        </w:tc>
      </w:tr>
      <w:tr w:rsidR="00CE1817" w:rsidRPr="005571EB" w:rsidTr="002B56E3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>10/KUII/2023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STOWARZYSZENIE NA RZECZ ROZWOJU WSI TRĘBACZEW</w:t>
            </w: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br/>
              <w:t>(DZIAŁOSZYN, PAJĘCZAŃSKI)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Wydarzyło się tutaj - upamiętnienie 160. rocznicy wybuchu powstania styczniowego.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64,5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10 000,00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9 000,00 zł</w:t>
            </w:r>
          </w:p>
        </w:tc>
      </w:tr>
      <w:tr w:rsidR="00CE1817" w:rsidRPr="005571EB" w:rsidTr="002B56E3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>11/KUII/2023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STOWARZYSZENIE WSPIERANIA INICJATYW SPOŁECZNYCH "SZANSA"</w:t>
            </w: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br/>
              <w:t>(DĄBROWICE, KUTNOWSKI)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W hołdzie powstańcom styczniowym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67,5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39 000,00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35 000,00 zł</w:t>
            </w:r>
          </w:p>
        </w:tc>
      </w:tr>
      <w:tr w:rsidR="00CE1817" w:rsidRPr="005571EB" w:rsidTr="002B56E3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>12/KUII/2023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STOWARZYSZENIE SYMPATYKÓW ORKIESTRY DĘTEJ I MAŻORETEK W DZIETRZKOWICACH</w:t>
            </w: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br/>
              <w:t>(ŁUBNICE, WIERUSZOWSKI)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Lato na Powstańczą Nutę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68,5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55 555,00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49 995,00 zł</w:t>
            </w:r>
          </w:p>
        </w:tc>
      </w:tr>
      <w:tr w:rsidR="00CE1817" w:rsidRPr="005571EB" w:rsidTr="002B56E3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>13/KUII/2023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TOWARZYSTWO PRZYJACIÓŁ SZADKU</w:t>
            </w: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br/>
              <w:t>(SZADEK, ZDUŃSKOWOLSKI)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Koncert muzyki Tomasza Szadka w Szadku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21 445,00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15 000,00 zł</w:t>
            </w:r>
          </w:p>
        </w:tc>
      </w:tr>
      <w:tr w:rsidR="00CE1817" w:rsidRPr="005571EB" w:rsidTr="002B56E3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>17/KUII/2023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KOŁO GOSPODYŃ WIEJSKICH W GAWŁOWICACH</w:t>
            </w: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br/>
              <w:t>(GOSZCZANÓW, SIERADZKI)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"Pamiętamy" - piknik z okazji 160 rocznicy wybuchu powstania styczniowego.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27 500,00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24 750,00 zł</w:t>
            </w:r>
          </w:p>
        </w:tc>
      </w:tr>
      <w:tr w:rsidR="00CE1817" w:rsidRPr="005571EB" w:rsidTr="002B56E3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>18/KUII/2023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FUNDACJA "MIRAKLE"</w:t>
            </w: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br/>
              <w:t>(ALEKSANDRÓW ŁÓDZKI, ZGIERSKI)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Bitwa Łódzka Zapomniany epizod z historii Łodzi i regionu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45 062,00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33 862,00 zł</w:t>
            </w:r>
          </w:p>
        </w:tc>
      </w:tr>
      <w:tr w:rsidR="00CE1817" w:rsidRPr="005571EB" w:rsidTr="002B56E3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>20/KUII/2023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STOWARZYSZENIE CENTRUM IM. JANA DŁUGOSZA</w:t>
            </w: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br/>
              <w:t>(NOWA BRZEŹNICA, PAJĘCZAŃSKI)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Tablica upamiętniająca postać ks. Józefa Barteckiego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67,5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11 200,00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10 000,00 zł</w:t>
            </w:r>
          </w:p>
        </w:tc>
      </w:tr>
      <w:tr w:rsidR="00CE1817" w:rsidRPr="005571EB" w:rsidTr="002B56E3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>23/KUII/2023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STOWARZYSZENIE UŁANÓW IM. ODDZIAŁU WYDZIELONEGO WOJSKA POLSKIEGO MJR. HUBALA"</w:t>
            </w: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br/>
              <w:t>(POŚWIĘTNE, OPOCZYŃSKI)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Łódzkie pamięta o majorze Henryku Dobrzańskim "Hubalu"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68,5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55 800,00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49 800,00 zł</w:t>
            </w:r>
          </w:p>
        </w:tc>
      </w:tr>
      <w:tr w:rsidR="00CE1817" w:rsidRPr="005571EB" w:rsidTr="002B56E3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>24/KUII/2023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FUNDACJA JANA KOWALEWSKIEGO</w:t>
            </w: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Łódzkimi śladami gen. bryg. Jana Kowalewskiego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68,5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20 910,00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18 200,00 zł</w:t>
            </w:r>
          </w:p>
        </w:tc>
      </w:tr>
      <w:tr w:rsidR="00CE1817" w:rsidRPr="005571EB" w:rsidTr="002B56E3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>26/KUII/2023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STOWARZYSZENIE WŁÓKIENNIKÓW POLSKICH</w:t>
            </w: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Łódź włókiennicza przez wieki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66,5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30 020,00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26 020,00 zł</w:t>
            </w:r>
          </w:p>
        </w:tc>
      </w:tr>
      <w:tr w:rsidR="00CE1817" w:rsidRPr="005571EB" w:rsidTr="002B56E3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>27/KUII/2023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STOWARZYSZENIE SYMPATYKÓW GMINY KOLUSZKI</w:t>
            </w: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br/>
              <w:t>(KOLUSZKI, ŁÓDZKI WSCHODNI)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Re-konstrukcje historyczne - od husarzy do Żołnierzy Wyklętych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67,5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55 600,00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50 000,00 zł</w:t>
            </w:r>
          </w:p>
        </w:tc>
      </w:tr>
      <w:tr w:rsidR="00CE1817" w:rsidRPr="005571EB" w:rsidTr="002B56E3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>29/KUII/2023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FUNDACJA "LUX PRO MONUMENTIS"</w:t>
            </w: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Fabrykanckie korzenie regionu łódzkiego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169 600,00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50 000,00 zł</w:t>
            </w:r>
          </w:p>
        </w:tc>
      </w:tr>
      <w:tr w:rsidR="00CE1817" w:rsidRPr="005571EB" w:rsidTr="002B56E3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>30/KUII/2023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"STOWARZYSZENIE HISTORIA KOLUSZEK"</w:t>
            </w: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br/>
              <w:t>(KOLUSZKI, ŁÓDZKI WSCHODNI)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Operacja Łódzka - wojna zaborców, w której ginęli Polacy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66,5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18 945,00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15 000,00 zł</w:t>
            </w:r>
          </w:p>
        </w:tc>
      </w:tr>
      <w:tr w:rsidR="00CE1817" w:rsidRPr="005571EB" w:rsidTr="002B56E3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>31/KUII/2023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BEŁCHATOWSKIE STOWARZYSZENIE MIŁOŚNIKÓW MUZYKI CHRZEŚCIJAŃSKIEJ „SYJON”</w:t>
            </w: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br/>
              <w:t>(BEŁCHATÓW, BEŁCHATOWSKI)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Koncert pt. ,,Święty Jan Paweł II - Papież Wolności"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64 843,00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49 968,00 zł</w:t>
            </w:r>
          </w:p>
        </w:tc>
      </w:tr>
      <w:tr w:rsidR="00CE1817" w:rsidRPr="005571EB" w:rsidTr="002B56E3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>34/KUII/2023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STOWARZYSZENIE WSPARCIE INICJATYW LOKALNYCH "PRO BONO"</w:t>
            </w: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br/>
              <w:t>(BRZEZINY, BRZEZIŃSKI)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Bitwa pod Jeżowem 1939 - piknik historyczno-militarny w rocznicę bitwy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67,5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23 880,00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18 880,00 zł</w:t>
            </w:r>
          </w:p>
        </w:tc>
      </w:tr>
      <w:tr w:rsidR="00CE1817" w:rsidRPr="005571EB" w:rsidTr="002B56E3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>37/KUII/2023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STOWARZYSZENIE HUBALCZYCY 1939-1940</w:t>
            </w: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br/>
              <w:t>(POŚWIĘTNE, OPOCZYŃSKI)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Organizacja inscenizacji historycznej "Hubalowej Wigilii" oraz stworzenie miejsca upamiętniającego mjr. Henryka Dobrzańskiego Hubala jako postaci ważnej dla historii i tożsamości regionu łódzkiego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62 000,00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50 000,00 zł</w:t>
            </w:r>
          </w:p>
        </w:tc>
      </w:tr>
      <w:tr w:rsidR="00CE1817" w:rsidRPr="005571EB" w:rsidTr="002B56E3">
        <w:tc>
          <w:tcPr>
            <w:tcW w:w="12475" w:type="dxa"/>
            <w:gridSpan w:val="5"/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</w:rPr>
              <w:t>820 460,00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17" w:rsidRPr="005571EB" w:rsidRDefault="00CE1817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</w:rPr>
              <w:t>603 574,00 zł</w:t>
            </w:r>
          </w:p>
        </w:tc>
      </w:tr>
    </w:tbl>
    <w:p w:rsidR="006E5660" w:rsidRDefault="006E5660"/>
    <w:sectPr w:rsidR="006E5660" w:rsidSect="00CE18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17"/>
    <w:rsid w:val="006E5660"/>
    <w:rsid w:val="0098160C"/>
    <w:rsid w:val="00CE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BE602-C1F3-4C14-B973-682CCC9E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18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">
    <w:name w:val="Tabela - Siatka3"/>
    <w:basedOn w:val="Standardowy"/>
    <w:next w:val="Tabela-Siatka"/>
    <w:uiPriority w:val="39"/>
    <w:rsid w:val="00CE1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E1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Łódzkiego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Pielas</dc:creator>
  <cp:keywords/>
  <dc:description/>
  <cp:lastModifiedBy>Bartlomiej Pielas</cp:lastModifiedBy>
  <cp:revision>1</cp:revision>
  <dcterms:created xsi:type="dcterms:W3CDTF">2023-05-10T07:25:00Z</dcterms:created>
  <dcterms:modified xsi:type="dcterms:W3CDTF">2023-05-10T07:26:00Z</dcterms:modified>
</cp:coreProperties>
</file>